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F28B5" w14:textId="77777777" w:rsidR="00A34D70" w:rsidRPr="00021983" w:rsidRDefault="00A34D70" w:rsidP="00A34D70">
      <w:pPr>
        <w:pStyle w:val="NoSpacing"/>
        <w:jc w:val="center"/>
        <w:rPr>
          <w:rFonts w:ascii="Comic Sans MS" w:hAnsi="Comic Sans MS"/>
          <w:b/>
        </w:rPr>
      </w:pPr>
      <w:r w:rsidRPr="00021983">
        <w:rPr>
          <w:rFonts w:ascii="Comic Sans MS" w:hAnsi="Comic Sans MS"/>
          <w:b/>
        </w:rPr>
        <w:t>BROUGHTON MOOR PARISH COUNCIL</w:t>
      </w:r>
    </w:p>
    <w:p w14:paraId="12096845" w14:textId="77777777" w:rsidR="00A34D70" w:rsidRPr="00021983" w:rsidRDefault="00A34D70" w:rsidP="00A34D70">
      <w:pPr>
        <w:pStyle w:val="NoSpacing"/>
        <w:jc w:val="center"/>
        <w:rPr>
          <w:rFonts w:ascii="Comic Sans MS" w:hAnsi="Comic Sans MS"/>
          <w:b/>
        </w:rPr>
      </w:pPr>
      <w:r w:rsidRPr="00021983">
        <w:rPr>
          <w:rFonts w:ascii="Comic Sans MS" w:hAnsi="Comic Sans MS"/>
          <w:b/>
        </w:rPr>
        <w:t>Chairman: Mr Thomas Armstrong   Clerk: Rev’d J Morgan</w:t>
      </w:r>
    </w:p>
    <w:p w14:paraId="0DF1E19C" w14:textId="77777777" w:rsidR="00A34D70" w:rsidRPr="00021983" w:rsidRDefault="00A34D70" w:rsidP="00A34D70">
      <w:pPr>
        <w:pStyle w:val="NoSpacing"/>
        <w:jc w:val="center"/>
        <w:rPr>
          <w:rFonts w:ascii="Comic Sans MS" w:hAnsi="Comic Sans MS"/>
          <w:b/>
          <w:sz w:val="16"/>
          <w:szCs w:val="16"/>
        </w:rPr>
      </w:pPr>
    </w:p>
    <w:p w14:paraId="3548CE3D" w14:textId="19AADA80" w:rsidR="00A34D70" w:rsidRDefault="00A34D70" w:rsidP="00F87117">
      <w:pPr>
        <w:pStyle w:val="NoSpacing"/>
        <w:jc w:val="center"/>
        <w:rPr>
          <w:rFonts w:ascii="Comic Sans MS" w:hAnsi="Comic Sans MS"/>
          <w:b/>
        </w:rPr>
      </w:pPr>
      <w:r w:rsidRPr="00021983">
        <w:rPr>
          <w:rFonts w:ascii="Comic Sans MS" w:hAnsi="Comic Sans MS"/>
          <w:b/>
        </w:rPr>
        <w:t>Min</w:t>
      </w:r>
      <w:r w:rsidR="00B90D44" w:rsidRPr="00021983">
        <w:rPr>
          <w:rFonts w:ascii="Comic Sans MS" w:hAnsi="Comic Sans MS"/>
          <w:b/>
        </w:rPr>
        <w:t>utes of the M</w:t>
      </w:r>
      <w:r w:rsidR="00723F2B" w:rsidRPr="00021983">
        <w:rPr>
          <w:rFonts w:ascii="Comic Sans MS" w:hAnsi="Comic Sans MS"/>
          <w:b/>
        </w:rPr>
        <w:t>eeting held at 7.</w:t>
      </w:r>
      <w:r w:rsidR="0069213A" w:rsidRPr="00021983">
        <w:rPr>
          <w:rFonts w:ascii="Comic Sans MS" w:hAnsi="Comic Sans MS"/>
          <w:b/>
        </w:rPr>
        <w:t>0</w:t>
      </w:r>
      <w:r w:rsidR="00723F2B" w:rsidRPr="00021983">
        <w:rPr>
          <w:rFonts w:ascii="Comic Sans MS" w:hAnsi="Comic Sans MS"/>
          <w:b/>
        </w:rPr>
        <w:t xml:space="preserve">0pm on </w:t>
      </w:r>
      <w:r w:rsidR="00AD09DF" w:rsidRPr="00021983">
        <w:rPr>
          <w:rFonts w:ascii="Comic Sans MS" w:hAnsi="Comic Sans MS"/>
          <w:b/>
        </w:rPr>
        <w:t>T</w:t>
      </w:r>
      <w:r w:rsidR="0069213A" w:rsidRPr="00021983">
        <w:rPr>
          <w:rFonts w:ascii="Comic Sans MS" w:hAnsi="Comic Sans MS"/>
          <w:b/>
        </w:rPr>
        <w:t>hur</w:t>
      </w:r>
      <w:r w:rsidR="00723F2B" w:rsidRPr="00021983">
        <w:rPr>
          <w:rFonts w:ascii="Comic Sans MS" w:hAnsi="Comic Sans MS"/>
          <w:b/>
        </w:rPr>
        <w:t xml:space="preserve">sday </w:t>
      </w:r>
      <w:r w:rsidR="00E65B05">
        <w:rPr>
          <w:rFonts w:ascii="Comic Sans MS" w:hAnsi="Comic Sans MS"/>
          <w:b/>
        </w:rPr>
        <w:t>2</w:t>
      </w:r>
      <w:r w:rsidR="00846CA6">
        <w:rPr>
          <w:rFonts w:ascii="Comic Sans MS" w:hAnsi="Comic Sans MS"/>
          <w:b/>
        </w:rPr>
        <w:t>1</w:t>
      </w:r>
      <w:r w:rsidR="00846CA6" w:rsidRPr="00846CA6">
        <w:rPr>
          <w:rFonts w:ascii="Comic Sans MS" w:hAnsi="Comic Sans MS"/>
          <w:b/>
          <w:vertAlign w:val="superscript"/>
        </w:rPr>
        <w:t>st</w:t>
      </w:r>
      <w:r w:rsidR="00846CA6">
        <w:rPr>
          <w:rFonts w:ascii="Comic Sans MS" w:hAnsi="Comic Sans MS"/>
          <w:b/>
        </w:rPr>
        <w:t xml:space="preserve"> March</w:t>
      </w:r>
      <w:r w:rsidR="00FB7D1B" w:rsidRPr="00021983">
        <w:rPr>
          <w:rFonts w:ascii="Comic Sans MS" w:hAnsi="Comic Sans MS"/>
          <w:b/>
        </w:rPr>
        <w:t xml:space="preserve"> </w:t>
      </w:r>
      <w:r w:rsidRPr="00021983">
        <w:rPr>
          <w:rFonts w:ascii="Comic Sans MS" w:hAnsi="Comic Sans MS"/>
          <w:b/>
        </w:rPr>
        <w:t>201</w:t>
      </w:r>
      <w:r w:rsidR="00E65B05">
        <w:rPr>
          <w:rFonts w:ascii="Comic Sans MS" w:hAnsi="Comic Sans MS"/>
          <w:b/>
        </w:rPr>
        <w:t>9</w:t>
      </w:r>
      <w:r w:rsidR="0069213A" w:rsidRPr="00021983">
        <w:rPr>
          <w:rFonts w:ascii="Comic Sans MS" w:hAnsi="Comic Sans MS"/>
          <w:b/>
        </w:rPr>
        <w:t xml:space="preserve"> in Broughton Moor </w:t>
      </w:r>
      <w:r w:rsidR="00FB7D1B" w:rsidRPr="00021983">
        <w:rPr>
          <w:rFonts w:ascii="Comic Sans MS" w:hAnsi="Comic Sans MS"/>
          <w:b/>
        </w:rPr>
        <w:t>Community Centre</w:t>
      </w:r>
    </w:p>
    <w:p w14:paraId="2ED7A544" w14:textId="367D52C8" w:rsidR="00C25F6E" w:rsidRDefault="00C25F6E" w:rsidP="00C25F6E">
      <w:pPr>
        <w:pStyle w:val="NoSpacing"/>
        <w:rPr>
          <w:rFonts w:ascii="Comic Sans MS" w:hAnsi="Comic Sans MS"/>
        </w:rPr>
      </w:pPr>
      <w:r>
        <w:rPr>
          <w:rFonts w:ascii="Comic Sans MS" w:hAnsi="Comic Sans MS"/>
          <w:b/>
        </w:rPr>
        <w:t xml:space="preserve">Present: Parish Councillors: </w:t>
      </w:r>
      <w:r>
        <w:rPr>
          <w:rFonts w:ascii="Comic Sans MS" w:hAnsi="Comic Sans MS"/>
        </w:rPr>
        <w:t>Thomas Armstrong, Marjorie Harrison,</w:t>
      </w:r>
      <w:r w:rsidR="00B809E7">
        <w:rPr>
          <w:rFonts w:ascii="Comic Sans MS" w:hAnsi="Comic Sans MS"/>
        </w:rPr>
        <w:t xml:space="preserve"> </w:t>
      </w:r>
      <w:r>
        <w:rPr>
          <w:rFonts w:ascii="Comic Sans MS" w:hAnsi="Comic Sans MS"/>
        </w:rPr>
        <w:t>Paul Tweddle</w:t>
      </w:r>
      <w:r w:rsidR="0062684F">
        <w:rPr>
          <w:rFonts w:ascii="Comic Sans MS" w:hAnsi="Comic Sans MS"/>
        </w:rPr>
        <w:t>,</w:t>
      </w:r>
      <w:r w:rsidR="00BC7894">
        <w:rPr>
          <w:rFonts w:ascii="Comic Sans MS" w:hAnsi="Comic Sans MS"/>
        </w:rPr>
        <w:t xml:space="preserve"> Stuart Henderson.</w:t>
      </w:r>
    </w:p>
    <w:p w14:paraId="713B41E9" w14:textId="02A64B94" w:rsidR="00C25F6E" w:rsidRPr="009D3B0B" w:rsidRDefault="00C25F6E" w:rsidP="00C25F6E">
      <w:pPr>
        <w:pStyle w:val="NoSpacing"/>
        <w:ind w:firstLine="720"/>
        <w:rPr>
          <w:rFonts w:ascii="Comic Sans MS" w:hAnsi="Comic Sans MS"/>
        </w:rPr>
      </w:pPr>
      <w:r>
        <w:rPr>
          <w:rFonts w:ascii="Comic Sans MS" w:hAnsi="Comic Sans MS"/>
        </w:rPr>
        <w:t xml:space="preserve">  </w:t>
      </w:r>
      <w:r w:rsidR="00B809E7">
        <w:rPr>
          <w:rFonts w:ascii="Comic Sans MS" w:hAnsi="Comic Sans MS"/>
        </w:rPr>
        <w:t xml:space="preserve"> </w:t>
      </w:r>
      <w:r>
        <w:rPr>
          <w:rFonts w:ascii="Comic Sans MS" w:hAnsi="Comic Sans MS"/>
        </w:rPr>
        <w:t xml:space="preserve"> </w:t>
      </w:r>
      <w:proofErr w:type="spellStart"/>
      <w:r w:rsidR="0062684F">
        <w:rPr>
          <w:rFonts w:ascii="Comic Sans MS" w:hAnsi="Comic Sans MS"/>
          <w:b/>
        </w:rPr>
        <w:t>Allerdale</w:t>
      </w:r>
      <w:proofErr w:type="spellEnd"/>
      <w:r w:rsidR="0062684F">
        <w:rPr>
          <w:rFonts w:ascii="Comic Sans MS" w:hAnsi="Comic Sans MS"/>
          <w:b/>
        </w:rPr>
        <w:t xml:space="preserve"> Borough Councillor: </w:t>
      </w:r>
      <w:proofErr w:type="spellStart"/>
      <w:r w:rsidR="0062684F" w:rsidRPr="0062684F">
        <w:rPr>
          <w:rFonts w:ascii="Comic Sans MS" w:hAnsi="Comic Sans MS"/>
        </w:rPr>
        <w:t>Carni</w:t>
      </w:r>
      <w:proofErr w:type="spellEnd"/>
      <w:r w:rsidR="0062684F" w:rsidRPr="0062684F">
        <w:rPr>
          <w:rFonts w:ascii="Comic Sans MS" w:hAnsi="Comic Sans MS"/>
        </w:rPr>
        <w:t xml:space="preserve"> McCarron-Holmes</w:t>
      </w:r>
    </w:p>
    <w:p w14:paraId="095C8DD8" w14:textId="40000887" w:rsidR="00C25F6E" w:rsidRDefault="00C25F6E" w:rsidP="00C25F6E">
      <w:pPr>
        <w:pStyle w:val="NoSpacing"/>
        <w:ind w:firstLine="720"/>
        <w:rPr>
          <w:rFonts w:ascii="Comic Sans MS" w:hAnsi="Comic Sans MS"/>
        </w:rPr>
      </w:pPr>
      <w:r>
        <w:rPr>
          <w:rFonts w:ascii="Comic Sans MS" w:hAnsi="Comic Sans MS"/>
          <w:b/>
        </w:rPr>
        <w:t xml:space="preserve">   </w:t>
      </w:r>
      <w:r w:rsidRPr="006C48F7">
        <w:rPr>
          <w:rFonts w:ascii="Comic Sans MS" w:hAnsi="Comic Sans MS"/>
          <w:b/>
        </w:rPr>
        <w:t>Parish Clerk</w:t>
      </w:r>
      <w:r>
        <w:rPr>
          <w:rFonts w:ascii="Comic Sans MS" w:hAnsi="Comic Sans MS"/>
          <w:b/>
        </w:rPr>
        <w:t xml:space="preserve">: </w:t>
      </w:r>
      <w:r>
        <w:rPr>
          <w:rFonts w:ascii="Comic Sans MS" w:hAnsi="Comic Sans MS"/>
        </w:rPr>
        <w:t>Judith Morgan</w:t>
      </w:r>
    </w:p>
    <w:p w14:paraId="0DB16261" w14:textId="5A075C2E" w:rsidR="00C25F6E" w:rsidRPr="00B138CA" w:rsidRDefault="00AB362B" w:rsidP="00846CA6">
      <w:pPr>
        <w:pStyle w:val="NoSpacing"/>
        <w:ind w:firstLine="720"/>
        <w:rPr>
          <w:rFonts w:ascii="Comic Sans MS" w:hAnsi="Comic Sans MS"/>
          <w:sz w:val="16"/>
          <w:szCs w:val="16"/>
        </w:rPr>
      </w:pPr>
      <w:r w:rsidRPr="00AB362B">
        <w:rPr>
          <w:rFonts w:ascii="Comic Sans MS" w:hAnsi="Comic Sans MS"/>
          <w:b/>
        </w:rPr>
        <w:t xml:space="preserve">   </w:t>
      </w:r>
    </w:p>
    <w:p w14:paraId="794886F8" w14:textId="6588318F" w:rsidR="00A34D70" w:rsidRDefault="00C25F6E" w:rsidP="00B138CA">
      <w:pPr>
        <w:pStyle w:val="NoSpacing"/>
        <w:rPr>
          <w:rFonts w:ascii="Comic Sans MS" w:hAnsi="Comic Sans MS"/>
        </w:rPr>
      </w:pPr>
      <w:r w:rsidRPr="006C48F7">
        <w:rPr>
          <w:rFonts w:ascii="Comic Sans MS" w:hAnsi="Comic Sans MS"/>
          <w:b/>
        </w:rPr>
        <w:t>Apologies for absence</w:t>
      </w:r>
      <w:r w:rsidR="00B809E7">
        <w:rPr>
          <w:rFonts w:ascii="Comic Sans MS" w:hAnsi="Comic Sans MS"/>
        </w:rPr>
        <w:t xml:space="preserve"> </w:t>
      </w:r>
      <w:r w:rsidR="0017276A">
        <w:rPr>
          <w:rFonts w:ascii="Comic Sans MS" w:hAnsi="Comic Sans MS"/>
        </w:rPr>
        <w:t>were received from County Councillor Keith Little</w:t>
      </w:r>
    </w:p>
    <w:p w14:paraId="6BC7B524" w14:textId="77777777" w:rsidR="00B138CA" w:rsidRPr="00B138CA" w:rsidRDefault="00B138CA" w:rsidP="00B138CA">
      <w:pPr>
        <w:pStyle w:val="NoSpacing"/>
        <w:rPr>
          <w:rFonts w:ascii="Comic Sans MS" w:hAnsi="Comic Sans MS"/>
        </w:rPr>
      </w:pPr>
    </w:p>
    <w:p w14:paraId="6E6EC004" w14:textId="16146407" w:rsidR="00A34D70" w:rsidRPr="00021983" w:rsidRDefault="0017276A" w:rsidP="00A34D70">
      <w:pPr>
        <w:rPr>
          <w:rFonts w:ascii="Comic Sans MS" w:hAnsi="Comic Sans MS"/>
        </w:rPr>
      </w:pPr>
      <w:r>
        <w:rPr>
          <w:rFonts w:ascii="Comic Sans MS" w:hAnsi="Comic Sans MS"/>
          <w:b/>
        </w:rPr>
        <w:t>105</w:t>
      </w:r>
      <w:r w:rsidR="00B809E7">
        <w:rPr>
          <w:rFonts w:ascii="Comic Sans MS" w:hAnsi="Comic Sans MS"/>
          <w:b/>
        </w:rPr>
        <w:t>/</w:t>
      </w:r>
      <w:r w:rsidR="00A34D70" w:rsidRPr="00021983">
        <w:rPr>
          <w:rFonts w:ascii="Comic Sans MS" w:hAnsi="Comic Sans MS"/>
          <w:b/>
        </w:rPr>
        <w:t>1</w:t>
      </w:r>
      <w:r w:rsidR="00C25F6E" w:rsidRPr="00021983">
        <w:rPr>
          <w:rFonts w:ascii="Comic Sans MS" w:hAnsi="Comic Sans MS"/>
          <w:b/>
        </w:rPr>
        <w:t>8</w:t>
      </w:r>
      <w:r w:rsidR="00A34D70" w:rsidRPr="00021983">
        <w:rPr>
          <w:rFonts w:ascii="Comic Sans MS" w:hAnsi="Comic Sans MS"/>
          <w:b/>
        </w:rPr>
        <w:t xml:space="preserve"> Requests for Dispensations </w:t>
      </w:r>
      <w:r w:rsidR="00A34D70" w:rsidRPr="00021983">
        <w:rPr>
          <w:rFonts w:ascii="Comic Sans MS" w:hAnsi="Comic Sans MS"/>
        </w:rPr>
        <w:t xml:space="preserve">– </w:t>
      </w:r>
      <w:r w:rsidR="003D22F8">
        <w:rPr>
          <w:rFonts w:ascii="Comic Sans MS" w:hAnsi="Comic Sans MS"/>
        </w:rPr>
        <w:t>N</w:t>
      </w:r>
      <w:r w:rsidR="00A34D70" w:rsidRPr="00021983">
        <w:rPr>
          <w:rFonts w:ascii="Comic Sans MS" w:hAnsi="Comic Sans MS"/>
        </w:rPr>
        <w:t>one.</w:t>
      </w:r>
    </w:p>
    <w:p w14:paraId="29C95742" w14:textId="2D31CCFD" w:rsidR="00A34D70" w:rsidRDefault="0017276A" w:rsidP="00A34D70">
      <w:pPr>
        <w:rPr>
          <w:rFonts w:ascii="Comic Sans MS" w:hAnsi="Comic Sans MS"/>
        </w:rPr>
      </w:pPr>
      <w:r>
        <w:rPr>
          <w:rFonts w:ascii="Comic Sans MS" w:hAnsi="Comic Sans MS"/>
          <w:b/>
        </w:rPr>
        <w:t>106</w:t>
      </w:r>
      <w:r w:rsidR="00A34D70" w:rsidRPr="00021983">
        <w:rPr>
          <w:rFonts w:ascii="Comic Sans MS" w:hAnsi="Comic Sans MS"/>
          <w:b/>
        </w:rPr>
        <w:t>/1</w:t>
      </w:r>
      <w:r w:rsidR="00C25F6E" w:rsidRPr="00021983">
        <w:rPr>
          <w:rFonts w:ascii="Comic Sans MS" w:hAnsi="Comic Sans MS"/>
          <w:b/>
        </w:rPr>
        <w:t>8</w:t>
      </w:r>
      <w:r w:rsidR="00A34D70" w:rsidRPr="00021983">
        <w:rPr>
          <w:rFonts w:ascii="Comic Sans MS" w:hAnsi="Comic Sans MS"/>
          <w:b/>
        </w:rPr>
        <w:t xml:space="preserve"> Declarations of Interest</w:t>
      </w:r>
      <w:r w:rsidR="00A34D70" w:rsidRPr="00021983">
        <w:rPr>
          <w:rFonts w:ascii="Comic Sans MS" w:hAnsi="Comic Sans MS"/>
        </w:rPr>
        <w:t xml:space="preserve"> –</w:t>
      </w:r>
      <w:r w:rsidR="00C603AE">
        <w:rPr>
          <w:rFonts w:ascii="Comic Sans MS" w:hAnsi="Comic Sans MS"/>
        </w:rPr>
        <w:t xml:space="preserve"> </w:t>
      </w:r>
      <w:r w:rsidR="00B70234">
        <w:rPr>
          <w:rFonts w:ascii="Comic Sans MS" w:hAnsi="Comic Sans MS"/>
        </w:rPr>
        <w:t>None.</w:t>
      </w:r>
    </w:p>
    <w:p w14:paraId="1C530613" w14:textId="0E7ECFE8" w:rsidR="00C20A03" w:rsidRPr="00B70234" w:rsidRDefault="009249D1" w:rsidP="00260837">
      <w:pPr>
        <w:rPr>
          <w:rFonts w:ascii="Comic Sans MS" w:hAnsi="Comic Sans MS"/>
        </w:rPr>
      </w:pPr>
      <w:r>
        <w:rPr>
          <w:rFonts w:ascii="Comic Sans MS" w:hAnsi="Comic Sans MS"/>
          <w:b/>
        </w:rPr>
        <w:t>107</w:t>
      </w:r>
      <w:r w:rsidR="00A34D70" w:rsidRPr="00021983">
        <w:rPr>
          <w:rFonts w:ascii="Comic Sans MS" w:hAnsi="Comic Sans MS"/>
          <w:b/>
        </w:rPr>
        <w:t>/1</w:t>
      </w:r>
      <w:r w:rsidR="00C25F6E" w:rsidRPr="00021983">
        <w:rPr>
          <w:rFonts w:ascii="Comic Sans MS" w:hAnsi="Comic Sans MS"/>
          <w:b/>
        </w:rPr>
        <w:t xml:space="preserve">8 </w:t>
      </w:r>
      <w:r w:rsidR="00A34D70" w:rsidRPr="00021983">
        <w:rPr>
          <w:rFonts w:ascii="Comic Sans MS" w:hAnsi="Comic Sans MS"/>
          <w:b/>
        </w:rPr>
        <w:t xml:space="preserve">Public Section </w:t>
      </w:r>
      <w:r w:rsidR="00B70234" w:rsidRPr="00B70234">
        <w:rPr>
          <w:rFonts w:ascii="Comic Sans MS" w:hAnsi="Comic Sans MS"/>
        </w:rPr>
        <w:t>– No members of the public were present.</w:t>
      </w:r>
    </w:p>
    <w:p w14:paraId="10ACDAA1" w14:textId="59D6C650" w:rsidR="0069213A" w:rsidRPr="006A7C1F" w:rsidRDefault="009249D1" w:rsidP="00182E99">
      <w:pPr>
        <w:rPr>
          <w:rFonts w:ascii="Comic Sans MS" w:hAnsi="Comic Sans MS"/>
          <w:b/>
        </w:rPr>
      </w:pPr>
      <w:r>
        <w:rPr>
          <w:rFonts w:ascii="Comic Sans MS" w:hAnsi="Comic Sans MS"/>
          <w:b/>
        </w:rPr>
        <w:t>108</w:t>
      </w:r>
      <w:r w:rsidR="00A34D70" w:rsidRPr="006A7C1F">
        <w:rPr>
          <w:rFonts w:ascii="Comic Sans MS" w:hAnsi="Comic Sans MS"/>
          <w:b/>
        </w:rPr>
        <w:t>/</w:t>
      </w:r>
      <w:r w:rsidR="00C25F6E" w:rsidRPr="006A7C1F">
        <w:rPr>
          <w:rFonts w:ascii="Comic Sans MS" w:hAnsi="Comic Sans MS"/>
          <w:b/>
        </w:rPr>
        <w:t>18</w:t>
      </w:r>
      <w:r w:rsidR="00A34D70" w:rsidRPr="006A7C1F">
        <w:rPr>
          <w:rFonts w:ascii="Comic Sans MS" w:hAnsi="Comic Sans MS"/>
          <w:b/>
        </w:rPr>
        <w:t xml:space="preserve"> Minutes </w:t>
      </w:r>
      <w:bookmarkStart w:id="0" w:name="_Hlk499913246"/>
    </w:p>
    <w:p w14:paraId="45349E39" w14:textId="2AF46ACA" w:rsidR="00A34D70" w:rsidRDefault="00E0210A" w:rsidP="003053D5">
      <w:pPr>
        <w:rPr>
          <w:rFonts w:ascii="Comic Sans MS" w:hAnsi="Comic Sans MS"/>
        </w:rPr>
      </w:pPr>
      <w:r w:rsidRPr="003053D5">
        <w:rPr>
          <w:rFonts w:ascii="Comic Sans MS" w:hAnsi="Comic Sans MS"/>
        </w:rPr>
        <w:t>On the proposal of Cll</w:t>
      </w:r>
      <w:r w:rsidR="00B10B95">
        <w:rPr>
          <w:rFonts w:ascii="Comic Sans MS" w:hAnsi="Comic Sans MS"/>
        </w:rPr>
        <w:t xml:space="preserve">r </w:t>
      </w:r>
      <w:r w:rsidR="009249D1">
        <w:rPr>
          <w:rFonts w:ascii="Comic Sans MS" w:hAnsi="Comic Sans MS"/>
        </w:rPr>
        <w:t>T Armstrong</w:t>
      </w:r>
      <w:r w:rsidR="00AD09DF" w:rsidRPr="003053D5">
        <w:rPr>
          <w:rFonts w:ascii="Comic Sans MS" w:hAnsi="Comic Sans MS"/>
        </w:rPr>
        <w:t>,</w:t>
      </w:r>
      <w:r w:rsidRPr="003053D5">
        <w:rPr>
          <w:rFonts w:ascii="Comic Sans MS" w:hAnsi="Comic Sans MS"/>
        </w:rPr>
        <w:t xml:space="preserve"> seconded b</w:t>
      </w:r>
      <w:r w:rsidR="003D45EF" w:rsidRPr="003053D5">
        <w:rPr>
          <w:rFonts w:ascii="Comic Sans MS" w:hAnsi="Comic Sans MS"/>
        </w:rPr>
        <w:t xml:space="preserve">y Cllr </w:t>
      </w:r>
      <w:r w:rsidR="00B10B95">
        <w:rPr>
          <w:rFonts w:ascii="Comic Sans MS" w:hAnsi="Comic Sans MS"/>
        </w:rPr>
        <w:t>P Tweddle</w:t>
      </w:r>
      <w:r w:rsidR="00A34D70" w:rsidRPr="003053D5">
        <w:rPr>
          <w:rFonts w:ascii="Comic Sans MS" w:hAnsi="Comic Sans MS"/>
        </w:rPr>
        <w:t>, the minutes of the</w:t>
      </w:r>
      <w:r w:rsidRPr="003053D5">
        <w:rPr>
          <w:rFonts w:ascii="Comic Sans MS" w:hAnsi="Comic Sans MS"/>
        </w:rPr>
        <w:t xml:space="preserve"> </w:t>
      </w:r>
      <w:r w:rsidR="00CE40A6" w:rsidRPr="003053D5">
        <w:rPr>
          <w:rFonts w:ascii="Comic Sans MS" w:hAnsi="Comic Sans MS"/>
        </w:rPr>
        <w:t xml:space="preserve">Meeting held on </w:t>
      </w:r>
      <w:r w:rsidR="00C80886">
        <w:rPr>
          <w:rFonts w:ascii="Comic Sans MS" w:hAnsi="Comic Sans MS"/>
        </w:rPr>
        <w:t xml:space="preserve">  </w:t>
      </w:r>
      <w:r w:rsidR="0062684F">
        <w:rPr>
          <w:rFonts w:ascii="Comic Sans MS" w:hAnsi="Comic Sans MS"/>
        </w:rPr>
        <w:t xml:space="preserve"> </w:t>
      </w:r>
      <w:r w:rsidR="009249D1">
        <w:rPr>
          <w:rFonts w:ascii="Comic Sans MS" w:hAnsi="Comic Sans MS"/>
        </w:rPr>
        <w:t>28</w:t>
      </w:r>
      <w:r w:rsidR="007F4489">
        <w:rPr>
          <w:rFonts w:ascii="Comic Sans MS" w:hAnsi="Comic Sans MS"/>
          <w:vertAlign w:val="superscript"/>
        </w:rPr>
        <w:t>th</w:t>
      </w:r>
      <w:r w:rsidR="0062684F">
        <w:rPr>
          <w:rFonts w:ascii="Comic Sans MS" w:hAnsi="Comic Sans MS"/>
        </w:rPr>
        <w:t xml:space="preserve"> </w:t>
      </w:r>
      <w:r w:rsidR="009249D1">
        <w:rPr>
          <w:rFonts w:ascii="Comic Sans MS" w:hAnsi="Comic Sans MS"/>
        </w:rPr>
        <w:t>February</w:t>
      </w:r>
      <w:r w:rsidR="0062684F">
        <w:rPr>
          <w:rFonts w:ascii="Comic Sans MS" w:hAnsi="Comic Sans MS"/>
        </w:rPr>
        <w:t xml:space="preserve"> </w:t>
      </w:r>
      <w:r w:rsidR="00392618" w:rsidRPr="003053D5">
        <w:rPr>
          <w:rFonts w:ascii="Comic Sans MS" w:hAnsi="Comic Sans MS"/>
        </w:rPr>
        <w:t>2</w:t>
      </w:r>
      <w:r w:rsidR="00A34D70" w:rsidRPr="003053D5">
        <w:rPr>
          <w:rFonts w:ascii="Comic Sans MS" w:hAnsi="Comic Sans MS"/>
        </w:rPr>
        <w:t>01</w:t>
      </w:r>
      <w:r w:rsidR="009249D1">
        <w:rPr>
          <w:rFonts w:ascii="Comic Sans MS" w:hAnsi="Comic Sans MS"/>
        </w:rPr>
        <w:t>9</w:t>
      </w:r>
      <w:r w:rsidR="00A34D70" w:rsidRPr="003053D5">
        <w:rPr>
          <w:rFonts w:ascii="Comic Sans MS" w:hAnsi="Comic Sans MS"/>
        </w:rPr>
        <w:t xml:space="preserve"> were approved and signed as a correct record.</w:t>
      </w:r>
    </w:p>
    <w:bookmarkEnd w:id="0"/>
    <w:p w14:paraId="5E01CF2F" w14:textId="020AD33B" w:rsidR="00260837" w:rsidRDefault="009F355B" w:rsidP="00A34D70">
      <w:pPr>
        <w:rPr>
          <w:rFonts w:ascii="Comic Sans MS" w:hAnsi="Comic Sans MS"/>
          <w:b/>
        </w:rPr>
      </w:pPr>
      <w:r>
        <w:rPr>
          <w:rFonts w:ascii="Comic Sans MS" w:hAnsi="Comic Sans MS"/>
          <w:b/>
        </w:rPr>
        <w:t>109</w:t>
      </w:r>
      <w:r w:rsidR="00A34D70">
        <w:rPr>
          <w:rFonts w:ascii="Comic Sans MS" w:hAnsi="Comic Sans MS"/>
          <w:b/>
        </w:rPr>
        <w:t>/1</w:t>
      </w:r>
      <w:r w:rsidR="00C25F6E">
        <w:rPr>
          <w:rFonts w:ascii="Comic Sans MS" w:hAnsi="Comic Sans MS"/>
          <w:b/>
        </w:rPr>
        <w:t>8</w:t>
      </w:r>
      <w:r w:rsidR="00A34D70">
        <w:rPr>
          <w:rFonts w:ascii="Comic Sans MS" w:hAnsi="Comic Sans MS"/>
          <w:b/>
        </w:rPr>
        <w:t xml:space="preserve"> Matters</w:t>
      </w:r>
      <w:r w:rsidR="00392618">
        <w:rPr>
          <w:rFonts w:ascii="Comic Sans MS" w:hAnsi="Comic Sans MS"/>
          <w:b/>
        </w:rPr>
        <w:t xml:space="preserve"> </w:t>
      </w:r>
      <w:r w:rsidR="00A34D70">
        <w:rPr>
          <w:rFonts w:ascii="Comic Sans MS" w:hAnsi="Comic Sans MS"/>
          <w:b/>
        </w:rPr>
        <w:t>Arising from the Minutes</w:t>
      </w:r>
    </w:p>
    <w:p w14:paraId="62E4813C" w14:textId="6CD0559F" w:rsidR="00867D27" w:rsidRDefault="009F355B" w:rsidP="008B27F4">
      <w:pPr>
        <w:pStyle w:val="ListParagraph"/>
        <w:numPr>
          <w:ilvl w:val="0"/>
          <w:numId w:val="34"/>
        </w:numPr>
        <w:rPr>
          <w:rFonts w:ascii="Comic Sans MS" w:hAnsi="Comic Sans MS"/>
        </w:rPr>
      </w:pPr>
      <w:r>
        <w:rPr>
          <w:rFonts w:ascii="Comic Sans MS" w:hAnsi="Comic Sans MS"/>
        </w:rPr>
        <w:t xml:space="preserve">Further to Minute 95/18 </w:t>
      </w:r>
      <w:r w:rsidR="008B27F4" w:rsidRPr="008B27F4">
        <w:rPr>
          <w:rFonts w:ascii="Comic Sans MS" w:hAnsi="Comic Sans MS"/>
        </w:rPr>
        <w:t>The Clerk reported that</w:t>
      </w:r>
      <w:r w:rsidR="009308FD">
        <w:rPr>
          <w:rFonts w:ascii="Comic Sans MS" w:hAnsi="Comic Sans MS"/>
        </w:rPr>
        <w:t xml:space="preserve"> data</w:t>
      </w:r>
      <w:r w:rsidR="00E01520">
        <w:rPr>
          <w:rFonts w:ascii="Comic Sans MS" w:hAnsi="Comic Sans MS"/>
        </w:rPr>
        <w:t xml:space="preserve"> from the defibrillator</w:t>
      </w:r>
      <w:r w:rsidR="009308FD">
        <w:rPr>
          <w:rFonts w:ascii="Comic Sans MS" w:hAnsi="Comic Sans MS"/>
        </w:rPr>
        <w:t xml:space="preserve"> should be collected weekly and </w:t>
      </w:r>
      <w:r w:rsidR="00867D27">
        <w:rPr>
          <w:rFonts w:ascii="Comic Sans MS" w:hAnsi="Comic Sans MS"/>
        </w:rPr>
        <w:t>forwarded to the NHS month</w:t>
      </w:r>
      <w:r w:rsidR="002A0233">
        <w:rPr>
          <w:rFonts w:ascii="Comic Sans MS" w:hAnsi="Comic Sans MS"/>
        </w:rPr>
        <w:t>l</w:t>
      </w:r>
      <w:r w:rsidR="00867D27">
        <w:rPr>
          <w:rFonts w:ascii="Comic Sans MS" w:hAnsi="Comic Sans MS"/>
        </w:rPr>
        <w:t xml:space="preserve">y, </w:t>
      </w:r>
      <w:r w:rsidR="00E40666">
        <w:rPr>
          <w:rFonts w:ascii="Comic Sans MS" w:hAnsi="Comic Sans MS"/>
        </w:rPr>
        <w:t>C</w:t>
      </w:r>
      <w:r w:rsidR="00867D27">
        <w:rPr>
          <w:rFonts w:ascii="Comic Sans MS" w:hAnsi="Comic Sans MS"/>
        </w:rPr>
        <w:t xml:space="preserve">lerk to email details to </w:t>
      </w:r>
      <w:r w:rsidR="00D96D1E">
        <w:rPr>
          <w:rFonts w:ascii="Comic Sans MS" w:hAnsi="Comic Sans MS"/>
        </w:rPr>
        <w:t xml:space="preserve">               </w:t>
      </w:r>
      <w:r w:rsidR="00867D27">
        <w:rPr>
          <w:rFonts w:ascii="Comic Sans MS" w:hAnsi="Comic Sans MS"/>
        </w:rPr>
        <w:t>Cllr P Tweddle who agreed to do this on the council’s behalf.</w:t>
      </w:r>
    </w:p>
    <w:p w14:paraId="5F59F3C8" w14:textId="62FBA9BE" w:rsidR="00E40666" w:rsidRDefault="00BF6365" w:rsidP="008B27F4">
      <w:pPr>
        <w:pStyle w:val="ListParagraph"/>
        <w:numPr>
          <w:ilvl w:val="0"/>
          <w:numId w:val="34"/>
        </w:numPr>
        <w:rPr>
          <w:rFonts w:ascii="Comic Sans MS" w:hAnsi="Comic Sans MS"/>
        </w:rPr>
      </w:pPr>
      <w:r>
        <w:rPr>
          <w:rFonts w:ascii="Comic Sans MS" w:hAnsi="Comic Sans MS"/>
        </w:rPr>
        <w:t>Further to Min 98/18 the Clerk reported that Mr and Mrs</w:t>
      </w:r>
      <w:r w:rsidR="00662BB1">
        <w:rPr>
          <w:rFonts w:ascii="Comic Sans MS" w:hAnsi="Comic Sans MS"/>
        </w:rPr>
        <w:t xml:space="preserve"> S</w:t>
      </w:r>
      <w:r>
        <w:rPr>
          <w:rFonts w:ascii="Comic Sans MS" w:hAnsi="Comic Sans MS"/>
        </w:rPr>
        <w:t xml:space="preserve"> Small and Mrs D</w:t>
      </w:r>
      <w:r w:rsidR="00DB211F">
        <w:rPr>
          <w:rFonts w:ascii="Comic Sans MS" w:hAnsi="Comic Sans MS"/>
        </w:rPr>
        <w:t xml:space="preserve"> Scott had all offered to help deliver the newsletter in future</w:t>
      </w:r>
      <w:r w:rsidR="00083038">
        <w:rPr>
          <w:rFonts w:ascii="Comic Sans MS" w:hAnsi="Comic Sans MS"/>
        </w:rPr>
        <w:t>.</w:t>
      </w:r>
      <w:r w:rsidR="00DB211F">
        <w:rPr>
          <w:rFonts w:ascii="Comic Sans MS" w:hAnsi="Comic Sans MS"/>
        </w:rPr>
        <w:t xml:space="preserve"> This was warmly welcomed as it will double the number of distributors, thereby halving the workload for each.   Clerk to organise areas for delivery in time for the June newsletter.  It was noted that Mrs Scott had stepped in to help deliver the March Newsletter, which was very much apprec</w:t>
      </w:r>
      <w:r w:rsidR="00E40666">
        <w:rPr>
          <w:rFonts w:ascii="Comic Sans MS" w:hAnsi="Comic Sans MS"/>
        </w:rPr>
        <w:t xml:space="preserve">iated. </w:t>
      </w:r>
    </w:p>
    <w:p w14:paraId="38C3B352" w14:textId="77777777" w:rsidR="00F55562" w:rsidRDefault="00BC65CA" w:rsidP="008B27F4">
      <w:pPr>
        <w:pStyle w:val="ListParagraph"/>
        <w:numPr>
          <w:ilvl w:val="0"/>
          <w:numId w:val="34"/>
        </w:numPr>
        <w:rPr>
          <w:rFonts w:ascii="Comic Sans MS" w:hAnsi="Comic Sans MS"/>
        </w:rPr>
      </w:pPr>
      <w:r>
        <w:rPr>
          <w:rFonts w:ascii="Comic Sans MS" w:hAnsi="Comic Sans MS"/>
        </w:rPr>
        <w:t xml:space="preserve">Further to Min 103/18 iii) a) </w:t>
      </w:r>
      <w:r w:rsidR="00D57BA8">
        <w:rPr>
          <w:rFonts w:ascii="Comic Sans MS" w:hAnsi="Comic Sans MS"/>
        </w:rPr>
        <w:t xml:space="preserve">the Clerk reported that </w:t>
      </w:r>
      <w:r w:rsidR="00A0320F">
        <w:rPr>
          <w:rFonts w:ascii="Comic Sans MS" w:hAnsi="Comic Sans MS"/>
        </w:rPr>
        <w:t>several</w:t>
      </w:r>
      <w:r w:rsidR="00D57BA8">
        <w:rPr>
          <w:rFonts w:ascii="Comic Sans MS" w:hAnsi="Comic Sans MS"/>
        </w:rPr>
        <w:t xml:space="preserve"> residents had come forward to identify the owner of the horse</w:t>
      </w:r>
      <w:r w:rsidR="00DE03F4">
        <w:rPr>
          <w:rFonts w:ascii="Comic Sans MS" w:hAnsi="Comic Sans MS"/>
        </w:rPr>
        <w:t xml:space="preserve"> which is believed to be stabled in a domestic garage behind the houses on Wyndham Row. </w:t>
      </w:r>
      <w:r w:rsidR="00A0320F">
        <w:rPr>
          <w:rFonts w:ascii="Comic Sans MS" w:hAnsi="Comic Sans MS"/>
        </w:rPr>
        <w:t xml:space="preserve">Further evidence is needed in order to </w:t>
      </w:r>
      <w:r w:rsidR="00F55562">
        <w:rPr>
          <w:rFonts w:ascii="Comic Sans MS" w:hAnsi="Comic Sans MS"/>
        </w:rPr>
        <w:t>progress this matter legally, and this is being sought.</w:t>
      </w:r>
    </w:p>
    <w:p w14:paraId="6B6C5D42" w14:textId="6720AE5F" w:rsidR="00465875" w:rsidRDefault="00F55562" w:rsidP="00F55562">
      <w:pPr>
        <w:pStyle w:val="ListParagraph"/>
        <w:ind w:left="1080"/>
        <w:rPr>
          <w:rFonts w:ascii="Comic Sans MS" w:hAnsi="Comic Sans MS"/>
        </w:rPr>
      </w:pPr>
      <w:r>
        <w:rPr>
          <w:rFonts w:ascii="Comic Sans MS" w:hAnsi="Comic Sans MS"/>
        </w:rPr>
        <w:t>Cllrs</w:t>
      </w:r>
      <w:r w:rsidR="00DE03F4">
        <w:rPr>
          <w:rFonts w:ascii="Comic Sans MS" w:hAnsi="Comic Sans MS"/>
        </w:rPr>
        <w:t xml:space="preserve"> </w:t>
      </w:r>
      <w:r>
        <w:rPr>
          <w:rFonts w:ascii="Comic Sans MS" w:hAnsi="Comic Sans MS"/>
        </w:rPr>
        <w:t xml:space="preserve">Armstrong and </w:t>
      </w:r>
      <w:r w:rsidR="00DC6EA1">
        <w:rPr>
          <w:rFonts w:ascii="Comic Sans MS" w:hAnsi="Comic Sans MS"/>
        </w:rPr>
        <w:t xml:space="preserve">Henderson would assess the damage and </w:t>
      </w:r>
      <w:r w:rsidR="00465875">
        <w:rPr>
          <w:rFonts w:ascii="Comic Sans MS" w:hAnsi="Comic Sans MS"/>
        </w:rPr>
        <w:t>determine what remedial action is still needed.</w:t>
      </w:r>
    </w:p>
    <w:p w14:paraId="6BCE5CD6" w14:textId="5694D042" w:rsidR="009601E2" w:rsidRDefault="00E51655" w:rsidP="009601E2">
      <w:pPr>
        <w:pStyle w:val="ListParagraph"/>
        <w:numPr>
          <w:ilvl w:val="0"/>
          <w:numId w:val="34"/>
        </w:numPr>
        <w:rPr>
          <w:rFonts w:ascii="Comic Sans MS" w:hAnsi="Comic Sans MS"/>
        </w:rPr>
      </w:pPr>
      <w:r>
        <w:rPr>
          <w:rFonts w:ascii="Comic Sans MS" w:hAnsi="Comic Sans MS"/>
        </w:rPr>
        <w:t>Further to Min 103/18 iii) b) It was reported that the rubbish was still there despite assurances from ABC that is had been removed.  Clerk to report again.</w:t>
      </w:r>
    </w:p>
    <w:p w14:paraId="2606566F" w14:textId="7A75DD43" w:rsidR="00F06296" w:rsidRDefault="00A82D55" w:rsidP="009601E2">
      <w:pPr>
        <w:pStyle w:val="ListParagraph"/>
        <w:numPr>
          <w:ilvl w:val="0"/>
          <w:numId w:val="34"/>
        </w:numPr>
        <w:rPr>
          <w:rFonts w:ascii="Comic Sans MS" w:hAnsi="Comic Sans MS"/>
        </w:rPr>
      </w:pPr>
      <w:r>
        <w:rPr>
          <w:rFonts w:ascii="Comic Sans MS" w:hAnsi="Comic Sans MS"/>
        </w:rPr>
        <w:t xml:space="preserve">Further to Min 103/18 iii) c) </w:t>
      </w:r>
      <w:r w:rsidR="004E5B7B">
        <w:rPr>
          <w:rFonts w:ascii="Comic Sans MS" w:hAnsi="Comic Sans MS"/>
        </w:rPr>
        <w:t>Cllr P Tweddle is keeping an eye on the situation where the resident is believed to be burning trade waste.</w:t>
      </w:r>
    </w:p>
    <w:p w14:paraId="7AC0724D" w14:textId="18BE3366" w:rsidR="00E51655" w:rsidRPr="009601E2" w:rsidRDefault="0090753B" w:rsidP="009601E2">
      <w:pPr>
        <w:pStyle w:val="ListParagraph"/>
        <w:numPr>
          <w:ilvl w:val="0"/>
          <w:numId w:val="34"/>
        </w:numPr>
        <w:rPr>
          <w:rFonts w:ascii="Comic Sans MS" w:hAnsi="Comic Sans MS"/>
        </w:rPr>
      </w:pPr>
      <w:r>
        <w:rPr>
          <w:rFonts w:ascii="Comic Sans MS" w:hAnsi="Comic Sans MS"/>
        </w:rPr>
        <w:t xml:space="preserve">Further to Min 103/18 v) </w:t>
      </w:r>
      <w:r w:rsidR="008A6010">
        <w:rPr>
          <w:rFonts w:ascii="Comic Sans MS" w:hAnsi="Comic Sans MS"/>
        </w:rPr>
        <w:t xml:space="preserve">it was noted that Mr Peter Marr of </w:t>
      </w:r>
      <w:proofErr w:type="spellStart"/>
      <w:r w:rsidR="008A6010">
        <w:rPr>
          <w:rFonts w:ascii="Comic Sans MS" w:hAnsi="Comic Sans MS"/>
        </w:rPr>
        <w:t>Milburns</w:t>
      </w:r>
      <w:proofErr w:type="spellEnd"/>
      <w:r w:rsidR="008A6010">
        <w:rPr>
          <w:rFonts w:ascii="Comic Sans MS" w:hAnsi="Comic Sans MS"/>
        </w:rPr>
        <w:t>’ Solicitors would be acting on this council’s behalf in negotiations with ABC.</w:t>
      </w:r>
      <w:r w:rsidR="008D2140">
        <w:rPr>
          <w:rFonts w:ascii="Comic Sans MS" w:hAnsi="Comic Sans MS"/>
        </w:rPr>
        <w:t xml:space="preserve"> There was discussion of the proposed development of housing beyond Heatherfields </w:t>
      </w:r>
      <w:r w:rsidR="00D543C0">
        <w:rPr>
          <w:rFonts w:ascii="Comic Sans MS" w:hAnsi="Comic Sans MS"/>
        </w:rPr>
        <w:t>and the possibility of funding from this towards the cost of new play equipment for the Welfare field.</w:t>
      </w:r>
    </w:p>
    <w:p w14:paraId="7A2EBE99" w14:textId="7910B665" w:rsidR="008B27F4" w:rsidRPr="008B27F4" w:rsidRDefault="008B27F4" w:rsidP="00F55562">
      <w:pPr>
        <w:pStyle w:val="ListParagraph"/>
        <w:ind w:left="1080"/>
        <w:rPr>
          <w:rFonts w:ascii="Comic Sans MS" w:hAnsi="Comic Sans MS"/>
        </w:rPr>
      </w:pPr>
    </w:p>
    <w:p w14:paraId="654241AA" w14:textId="0AC55D1C" w:rsidR="00DD3DB4" w:rsidRPr="00301FE0" w:rsidRDefault="00301FE0" w:rsidP="0062684F">
      <w:pPr>
        <w:rPr>
          <w:rFonts w:ascii="Comic Sans MS" w:hAnsi="Comic Sans MS"/>
        </w:rPr>
      </w:pPr>
      <w:r>
        <w:rPr>
          <w:rFonts w:ascii="Comic Sans MS" w:hAnsi="Comic Sans MS"/>
          <w:b/>
        </w:rPr>
        <w:t>110</w:t>
      </w:r>
      <w:r w:rsidR="0062684F">
        <w:rPr>
          <w:rFonts w:ascii="Comic Sans MS" w:hAnsi="Comic Sans MS"/>
          <w:b/>
        </w:rPr>
        <w:t xml:space="preserve">/18 </w:t>
      </w:r>
      <w:r>
        <w:rPr>
          <w:rFonts w:ascii="Comic Sans MS" w:hAnsi="Comic Sans MS"/>
          <w:b/>
        </w:rPr>
        <w:t>New Gate for Tennis Court Access</w:t>
      </w:r>
      <w:r>
        <w:rPr>
          <w:rFonts w:ascii="Comic Sans MS" w:hAnsi="Comic Sans MS"/>
        </w:rPr>
        <w:t xml:space="preserve"> – Quote expected shortly. Agenda next meeting.</w:t>
      </w:r>
    </w:p>
    <w:p w14:paraId="37F9CEED" w14:textId="14105DE0" w:rsidR="00A839CD" w:rsidRDefault="00950F33" w:rsidP="0062684F">
      <w:pPr>
        <w:rPr>
          <w:rFonts w:ascii="Comic Sans MS" w:hAnsi="Comic Sans MS"/>
          <w:b/>
        </w:rPr>
      </w:pPr>
      <w:r>
        <w:rPr>
          <w:rFonts w:ascii="Comic Sans MS" w:hAnsi="Comic Sans MS"/>
          <w:b/>
          <w:noProof/>
        </w:rPr>
        <mc:AlternateContent>
          <mc:Choice Requires="wps">
            <w:drawing>
              <wp:anchor distT="0" distB="0" distL="114300" distR="114300" simplePos="0" relativeHeight="251660288" behindDoc="0" locked="0" layoutInCell="1" allowOverlap="1" wp14:anchorId="313FC0FE" wp14:editId="2565552E">
                <wp:simplePos x="0" y="0"/>
                <wp:positionH relativeFrom="margin">
                  <wp:posOffset>6372225</wp:posOffset>
                </wp:positionH>
                <wp:positionV relativeFrom="paragraph">
                  <wp:posOffset>116205</wp:posOffset>
                </wp:positionV>
                <wp:extent cx="457200" cy="2476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457200" cy="247650"/>
                        </a:xfrm>
                        <a:prstGeom prst="rect">
                          <a:avLst/>
                        </a:prstGeom>
                        <a:solidFill>
                          <a:schemeClr val="lt1"/>
                        </a:solidFill>
                        <a:ln w="6350">
                          <a:solidFill>
                            <a:prstClr val="black"/>
                          </a:solidFill>
                        </a:ln>
                      </wps:spPr>
                      <wps:txbx>
                        <w:txbxContent>
                          <w:p w14:paraId="16EFC921" w14:textId="7EB153D5" w:rsidR="00B06B36" w:rsidRDefault="00DC2C84">
                            <w:r>
                              <w:t>162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FC0FE" id="_x0000_t202" coordsize="21600,21600" o:spt="202" path="m,l,21600r21600,l21600,xe">
                <v:stroke joinstyle="miter"/>
                <v:path gradientshapeok="t" o:connecttype="rect"/>
              </v:shapetype>
              <v:shape id="Text Box 2" o:spid="_x0000_s1026" type="#_x0000_t202" style="position:absolute;margin-left:501.75pt;margin-top:9.15pt;width:36pt;height:1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" fillcolor="white [3201]" strokeweight=".5pt">
                <v:textbox>
                  <w:txbxContent>
                    <w:p w14:paraId="16EFC921" w14:textId="7EB153D5" w:rsidR="00B06B36" w:rsidRDefault="00DC2C84">
                      <w:r>
                        <w:t>162</w:t>
                      </w:r>
                    </w:p>
                  </w:txbxContent>
                </v:textbox>
                <w10:wrap anchorx="margin"/>
              </v:shape>
            </w:pict>
          </mc:Fallback>
        </mc:AlternateContent>
      </w:r>
    </w:p>
    <w:p w14:paraId="5F39EEA5" w14:textId="33F5262A" w:rsidR="00D50E82" w:rsidRDefault="00A839CD" w:rsidP="0062684F">
      <w:pPr>
        <w:rPr>
          <w:rFonts w:ascii="Comic Sans MS" w:hAnsi="Comic Sans MS"/>
          <w:b/>
        </w:rPr>
      </w:pPr>
      <w:r>
        <w:rPr>
          <w:rFonts w:ascii="Comic Sans MS" w:hAnsi="Comic Sans MS"/>
          <w:b/>
        </w:rPr>
        <w:lastRenderedPageBreak/>
        <w:t>111</w:t>
      </w:r>
      <w:r w:rsidR="00D50E82">
        <w:rPr>
          <w:rFonts w:ascii="Comic Sans MS" w:hAnsi="Comic Sans MS"/>
          <w:b/>
        </w:rPr>
        <w:t xml:space="preserve">/18 </w:t>
      </w:r>
      <w:r>
        <w:rPr>
          <w:rFonts w:ascii="Comic Sans MS" w:hAnsi="Comic Sans MS"/>
          <w:b/>
        </w:rPr>
        <w:t>Parish Council Administrative Matters</w:t>
      </w:r>
    </w:p>
    <w:p w14:paraId="5EC5F498" w14:textId="2DDA748A" w:rsidR="00A839CD" w:rsidRDefault="00FD75FC" w:rsidP="00F12365">
      <w:pPr>
        <w:pStyle w:val="ListParagraph"/>
        <w:numPr>
          <w:ilvl w:val="0"/>
          <w:numId w:val="38"/>
        </w:numPr>
        <w:rPr>
          <w:rFonts w:ascii="Comic Sans MS" w:hAnsi="Comic Sans MS"/>
        </w:rPr>
      </w:pPr>
      <w:r>
        <w:rPr>
          <w:rFonts w:ascii="Comic Sans MS" w:hAnsi="Comic Sans MS"/>
        </w:rPr>
        <w:t>Nomination Papers had been circulated to existing parish councillors and to all those known to be interested in serving.  Notice of election had been displayed in the Noticeboard.</w:t>
      </w:r>
    </w:p>
    <w:p w14:paraId="0C3C42EC" w14:textId="1977B35D" w:rsidR="00431276" w:rsidRPr="00DC2C84" w:rsidRDefault="009D11DC" w:rsidP="0062684F">
      <w:pPr>
        <w:pStyle w:val="ListParagraph"/>
        <w:numPr>
          <w:ilvl w:val="0"/>
          <w:numId w:val="38"/>
        </w:numPr>
        <w:rPr>
          <w:rFonts w:ascii="Comic Sans MS" w:hAnsi="Comic Sans MS"/>
        </w:rPr>
      </w:pPr>
      <w:r>
        <w:rPr>
          <w:rFonts w:ascii="Comic Sans MS" w:hAnsi="Comic Sans MS"/>
        </w:rPr>
        <w:t xml:space="preserve">On the motion of Cllr P Tweddle, seconded by Cllr </w:t>
      </w:r>
      <w:r w:rsidR="00557CDF">
        <w:rPr>
          <w:rFonts w:ascii="Comic Sans MS" w:hAnsi="Comic Sans MS"/>
        </w:rPr>
        <w:t xml:space="preserve">S Henderson, the </w:t>
      </w:r>
      <w:r w:rsidR="00D42F62">
        <w:rPr>
          <w:rFonts w:ascii="Comic Sans MS" w:hAnsi="Comic Sans MS"/>
        </w:rPr>
        <w:t>Clerk</w:t>
      </w:r>
      <w:r w:rsidR="00557CDF">
        <w:rPr>
          <w:rFonts w:ascii="Comic Sans MS" w:hAnsi="Comic Sans MS"/>
        </w:rPr>
        <w:t xml:space="preserve"> was instructed</w:t>
      </w:r>
      <w:r w:rsidR="00D42F62">
        <w:rPr>
          <w:rFonts w:ascii="Comic Sans MS" w:hAnsi="Comic Sans MS"/>
        </w:rPr>
        <w:t xml:space="preserve"> to write to ABC requesting a governmental review</w:t>
      </w:r>
      <w:r w:rsidR="00557CDF">
        <w:rPr>
          <w:rFonts w:ascii="Comic Sans MS" w:hAnsi="Comic Sans MS"/>
        </w:rPr>
        <w:t xml:space="preserve"> with the preferred option of reducing the number of seats on the council from 11 to 8</w:t>
      </w:r>
      <w:r w:rsidR="00DC2C84">
        <w:rPr>
          <w:rFonts w:ascii="Comic Sans MS" w:hAnsi="Comic Sans MS"/>
        </w:rPr>
        <w:t>.</w:t>
      </w:r>
    </w:p>
    <w:p w14:paraId="1C4F1937" w14:textId="3F258671" w:rsidR="0087100A" w:rsidRDefault="00DC2C84" w:rsidP="000B5A84">
      <w:pPr>
        <w:rPr>
          <w:rFonts w:ascii="Comic Sans MS" w:hAnsi="Comic Sans MS"/>
          <w:b/>
        </w:rPr>
      </w:pPr>
      <w:r>
        <w:rPr>
          <w:rFonts w:ascii="Comic Sans MS" w:hAnsi="Comic Sans MS"/>
          <w:b/>
        </w:rPr>
        <w:t>112</w:t>
      </w:r>
      <w:r w:rsidR="0087100A" w:rsidRPr="000B5A84">
        <w:rPr>
          <w:rFonts w:ascii="Comic Sans MS" w:hAnsi="Comic Sans MS"/>
          <w:b/>
        </w:rPr>
        <w:t>/</w:t>
      </w:r>
      <w:r w:rsidR="0045316A" w:rsidRPr="000B5A84">
        <w:rPr>
          <w:rFonts w:ascii="Comic Sans MS" w:hAnsi="Comic Sans MS"/>
          <w:b/>
        </w:rPr>
        <w:t>1</w:t>
      </w:r>
      <w:r w:rsidR="007A2DC9" w:rsidRPr="000B5A84">
        <w:rPr>
          <w:rFonts w:ascii="Comic Sans MS" w:hAnsi="Comic Sans MS"/>
          <w:b/>
        </w:rPr>
        <w:t>8</w:t>
      </w:r>
      <w:r w:rsidR="0045316A" w:rsidRPr="000B5A84">
        <w:rPr>
          <w:rFonts w:ascii="Comic Sans MS" w:hAnsi="Comic Sans MS"/>
          <w:b/>
        </w:rPr>
        <w:t xml:space="preserve"> Planning Matters</w:t>
      </w:r>
    </w:p>
    <w:p w14:paraId="5EE7BEA9" w14:textId="687E8FB6" w:rsidR="00125A21" w:rsidRPr="00101450" w:rsidRDefault="000B7DCC" w:rsidP="002D2477">
      <w:pPr>
        <w:pStyle w:val="ListParagraph"/>
        <w:numPr>
          <w:ilvl w:val="0"/>
          <w:numId w:val="25"/>
        </w:numPr>
        <w:rPr>
          <w:rFonts w:ascii="Comic Sans MS" w:hAnsi="Comic Sans MS"/>
        </w:rPr>
      </w:pPr>
      <w:r>
        <w:rPr>
          <w:rFonts w:ascii="Comic Sans MS" w:hAnsi="Comic Sans MS"/>
        </w:rPr>
        <w:t>HOU/201</w:t>
      </w:r>
      <w:r w:rsidR="00DC2C84">
        <w:rPr>
          <w:rFonts w:ascii="Comic Sans MS" w:hAnsi="Comic Sans MS"/>
        </w:rPr>
        <w:t>9</w:t>
      </w:r>
      <w:r>
        <w:rPr>
          <w:rFonts w:ascii="Comic Sans MS" w:hAnsi="Comic Sans MS"/>
        </w:rPr>
        <w:t>/0</w:t>
      </w:r>
      <w:r w:rsidR="00DC2C84">
        <w:rPr>
          <w:rFonts w:ascii="Comic Sans MS" w:hAnsi="Comic Sans MS"/>
        </w:rPr>
        <w:t>037</w:t>
      </w:r>
      <w:r>
        <w:rPr>
          <w:rFonts w:ascii="Comic Sans MS" w:hAnsi="Comic Sans MS"/>
        </w:rPr>
        <w:t xml:space="preserve"> – Mr Ian Myers – Erection of garden fence, </w:t>
      </w:r>
      <w:proofErr w:type="spellStart"/>
      <w:r>
        <w:rPr>
          <w:rFonts w:ascii="Comic Sans MS" w:hAnsi="Comic Sans MS"/>
        </w:rPr>
        <w:t>Beckside</w:t>
      </w:r>
      <w:proofErr w:type="spellEnd"/>
      <w:r>
        <w:rPr>
          <w:rFonts w:ascii="Comic Sans MS" w:hAnsi="Comic Sans MS"/>
        </w:rPr>
        <w:t xml:space="preserve">, Seaton Road, Broughton Moor </w:t>
      </w:r>
      <w:r w:rsidR="00C768CE">
        <w:rPr>
          <w:rFonts w:ascii="Comic Sans MS" w:hAnsi="Comic Sans MS"/>
        </w:rPr>
        <w:t>–</w:t>
      </w:r>
      <w:r>
        <w:rPr>
          <w:rFonts w:ascii="Comic Sans MS" w:hAnsi="Comic Sans MS"/>
        </w:rPr>
        <w:t xml:space="preserve"> </w:t>
      </w:r>
      <w:r w:rsidR="00DC2C84">
        <w:rPr>
          <w:rFonts w:ascii="Comic Sans MS" w:hAnsi="Comic Sans MS"/>
        </w:rPr>
        <w:t xml:space="preserve">Clerk to respond that this council considers an 8ft </w:t>
      </w:r>
      <w:r w:rsidR="00E8437E">
        <w:rPr>
          <w:rFonts w:ascii="Comic Sans MS" w:hAnsi="Comic Sans MS"/>
        </w:rPr>
        <w:t xml:space="preserve">6in </w:t>
      </w:r>
      <w:r w:rsidR="00DC2C84">
        <w:rPr>
          <w:rFonts w:ascii="Comic Sans MS" w:hAnsi="Comic Sans MS"/>
        </w:rPr>
        <w:t>fence to be an unneighbourly development and wishes to support those neighbours who have already objected on these grounds.</w:t>
      </w:r>
    </w:p>
    <w:p w14:paraId="41120CCA" w14:textId="35F216D4" w:rsidR="00F47ADD" w:rsidRDefault="001A455A" w:rsidP="002D2477">
      <w:pPr>
        <w:rPr>
          <w:rFonts w:ascii="Comic Sans MS" w:hAnsi="Comic Sans MS"/>
          <w:b/>
        </w:rPr>
      </w:pPr>
      <w:r>
        <w:rPr>
          <w:rFonts w:ascii="Comic Sans MS" w:hAnsi="Comic Sans MS"/>
          <w:b/>
        </w:rPr>
        <w:t>1</w:t>
      </w:r>
      <w:r w:rsidR="00DD5B23">
        <w:rPr>
          <w:rFonts w:ascii="Comic Sans MS" w:hAnsi="Comic Sans MS"/>
          <w:b/>
        </w:rPr>
        <w:t>13</w:t>
      </w:r>
      <w:r>
        <w:rPr>
          <w:rFonts w:ascii="Comic Sans MS" w:hAnsi="Comic Sans MS"/>
          <w:b/>
        </w:rPr>
        <w:t xml:space="preserve">/18 </w:t>
      </w:r>
      <w:r w:rsidR="00125A21">
        <w:rPr>
          <w:rFonts w:ascii="Comic Sans MS" w:hAnsi="Comic Sans MS"/>
          <w:b/>
        </w:rPr>
        <w:t>Community Centre</w:t>
      </w:r>
    </w:p>
    <w:p w14:paraId="15E09DB6" w14:textId="5C1376E7" w:rsidR="00EC10DD" w:rsidRDefault="00DD5B23" w:rsidP="009B661A">
      <w:pPr>
        <w:pStyle w:val="ListParagraph"/>
        <w:numPr>
          <w:ilvl w:val="0"/>
          <w:numId w:val="35"/>
        </w:numPr>
        <w:rPr>
          <w:rFonts w:ascii="Comic Sans MS" w:hAnsi="Comic Sans MS"/>
        </w:rPr>
      </w:pPr>
      <w:r w:rsidRPr="009B661A">
        <w:rPr>
          <w:rFonts w:ascii="Comic Sans MS" w:hAnsi="Comic Sans MS"/>
        </w:rPr>
        <w:t xml:space="preserve">An email from Mrs </w:t>
      </w:r>
      <w:r w:rsidR="00377D40">
        <w:rPr>
          <w:rFonts w:ascii="Comic Sans MS" w:hAnsi="Comic Sans MS"/>
        </w:rPr>
        <w:t xml:space="preserve">Jeanette </w:t>
      </w:r>
      <w:proofErr w:type="spellStart"/>
      <w:r w:rsidRPr="009B661A">
        <w:rPr>
          <w:rFonts w:ascii="Comic Sans MS" w:hAnsi="Comic Sans MS"/>
        </w:rPr>
        <w:t>Thynne</w:t>
      </w:r>
      <w:proofErr w:type="spellEnd"/>
      <w:r w:rsidRPr="009B661A">
        <w:rPr>
          <w:rFonts w:ascii="Comic Sans MS" w:hAnsi="Comic Sans MS"/>
        </w:rPr>
        <w:t xml:space="preserve"> of Meadowlands requesting free use of the Community Centre for her and her husband to practice dancing, was read in full and discussed.</w:t>
      </w:r>
      <w:r w:rsidR="009B661A">
        <w:rPr>
          <w:rFonts w:ascii="Comic Sans MS" w:hAnsi="Comic Sans MS"/>
        </w:rPr>
        <w:t xml:space="preserve"> </w:t>
      </w:r>
      <w:r w:rsidR="00F34286" w:rsidRPr="00EC10DD">
        <w:rPr>
          <w:rFonts w:ascii="Comic Sans MS" w:hAnsi="Comic Sans MS"/>
        </w:rPr>
        <w:t>The Council, for the avoidance of doubt, reaffirmed its Lettings Policy as follows:</w:t>
      </w:r>
      <w:r w:rsidR="00F34286" w:rsidRPr="00EC10DD">
        <w:rPr>
          <w:rFonts w:ascii="Comic Sans MS" w:hAnsi="Comic Sans MS"/>
        </w:rPr>
        <w:br/>
        <w:t xml:space="preserve">All private and/or commercial lettings are charged the standard rate of £10 per hour with a half hour </w:t>
      </w:r>
      <w:r w:rsidR="00642CA1">
        <w:rPr>
          <w:rFonts w:ascii="Comic Sans MS" w:hAnsi="Comic Sans MS"/>
        </w:rPr>
        <w:t>‘</w:t>
      </w:r>
      <w:r w:rsidR="00F34286" w:rsidRPr="00EC10DD">
        <w:rPr>
          <w:rFonts w:ascii="Comic Sans MS" w:hAnsi="Comic Sans MS"/>
        </w:rPr>
        <w:t>grace</w:t>
      </w:r>
      <w:r w:rsidR="00642CA1">
        <w:rPr>
          <w:rFonts w:ascii="Comic Sans MS" w:hAnsi="Comic Sans MS"/>
        </w:rPr>
        <w:t>’</w:t>
      </w:r>
      <w:r w:rsidR="00F34286" w:rsidRPr="00EC10DD">
        <w:rPr>
          <w:rFonts w:ascii="Comic Sans MS" w:hAnsi="Comic Sans MS"/>
        </w:rPr>
        <w:t xml:space="preserve"> at the beginning and end of each booked session to allow for setting up and clearing away.  Community and charitable groups may, at the council's discretion, use the Community Centre free of charge.</w:t>
      </w:r>
    </w:p>
    <w:p w14:paraId="40F6EC4A" w14:textId="77777777" w:rsidR="00FC3BB0" w:rsidRDefault="00EC10DD" w:rsidP="00EC10DD">
      <w:pPr>
        <w:pStyle w:val="ListParagraph"/>
        <w:ind w:left="1080"/>
        <w:rPr>
          <w:rFonts w:ascii="Comic Sans MS" w:hAnsi="Comic Sans MS"/>
        </w:rPr>
      </w:pPr>
      <w:r>
        <w:rPr>
          <w:rFonts w:ascii="Comic Sans MS" w:hAnsi="Comic Sans MS"/>
        </w:rPr>
        <w:t xml:space="preserve">Clerk to reply to Mrs </w:t>
      </w:r>
      <w:proofErr w:type="spellStart"/>
      <w:r>
        <w:rPr>
          <w:rFonts w:ascii="Comic Sans MS" w:hAnsi="Comic Sans MS"/>
        </w:rPr>
        <w:t>Thynne</w:t>
      </w:r>
      <w:proofErr w:type="spellEnd"/>
      <w:r>
        <w:rPr>
          <w:rFonts w:ascii="Comic Sans MS" w:hAnsi="Comic Sans MS"/>
        </w:rPr>
        <w:t xml:space="preserve"> informing her of this.</w:t>
      </w:r>
    </w:p>
    <w:p w14:paraId="0E9B92A8" w14:textId="4E4AF20D" w:rsidR="00FB3A83" w:rsidRPr="00BB4FA1" w:rsidRDefault="00FC3BB0" w:rsidP="00BB4FA1">
      <w:pPr>
        <w:pStyle w:val="ListParagraph"/>
        <w:numPr>
          <w:ilvl w:val="0"/>
          <w:numId w:val="35"/>
        </w:numPr>
        <w:rPr>
          <w:rFonts w:ascii="Comic Sans MS" w:hAnsi="Comic Sans MS"/>
        </w:rPr>
      </w:pPr>
      <w:proofErr w:type="spellStart"/>
      <w:r>
        <w:rPr>
          <w:rFonts w:ascii="Comic Sans MS" w:hAnsi="Comic Sans MS"/>
        </w:rPr>
        <w:t>P</w:t>
      </w:r>
      <w:r w:rsidR="00D97110">
        <w:rPr>
          <w:rFonts w:ascii="Comic Sans MS" w:hAnsi="Comic Sans MS"/>
        </w:rPr>
        <w:t>OSS</w:t>
      </w:r>
      <w:r>
        <w:rPr>
          <w:rFonts w:ascii="Comic Sans MS" w:hAnsi="Comic Sans MS"/>
        </w:rPr>
        <w:t>Electrical</w:t>
      </w:r>
      <w:proofErr w:type="spellEnd"/>
      <w:r>
        <w:rPr>
          <w:rFonts w:ascii="Comic Sans MS" w:hAnsi="Comic Sans MS"/>
        </w:rPr>
        <w:t xml:space="preserve"> to be asked to check the safety of the electric wiring following a power outage when work was being carried out recently</w:t>
      </w:r>
      <w:r w:rsidR="00A650C6">
        <w:rPr>
          <w:rFonts w:ascii="Comic Sans MS" w:hAnsi="Comic Sans MS"/>
        </w:rPr>
        <w:t xml:space="preserve">, and to </w:t>
      </w:r>
      <w:r w:rsidR="00F70438">
        <w:rPr>
          <w:rFonts w:ascii="Comic Sans MS" w:hAnsi="Comic Sans MS"/>
        </w:rPr>
        <w:t xml:space="preserve">arrange a spur from the electrical switch from the boiler to be run to the main hall so that the boiler can be switched on and off from there, and the </w:t>
      </w:r>
      <w:r w:rsidR="00BB4FA1">
        <w:rPr>
          <w:rFonts w:ascii="Comic Sans MS" w:hAnsi="Comic Sans MS"/>
        </w:rPr>
        <w:t xml:space="preserve">office locked.  This is to improve security following a recent incident in which a visitor to the hall was attempting to break in to the locked cupboard in the office. </w:t>
      </w:r>
      <w:r w:rsidRPr="00BB4FA1">
        <w:rPr>
          <w:rFonts w:ascii="Comic Sans MS" w:hAnsi="Comic Sans MS"/>
        </w:rPr>
        <w:t xml:space="preserve">  Cllr S Henderson agreed to fix handles to the cupboard doors housing the consumer unit and </w:t>
      </w:r>
      <w:r w:rsidR="00FB3A83" w:rsidRPr="00BB4FA1">
        <w:rPr>
          <w:rFonts w:ascii="Comic Sans MS" w:hAnsi="Comic Sans MS"/>
        </w:rPr>
        <w:t>electricity meter.</w:t>
      </w:r>
    </w:p>
    <w:p w14:paraId="23629C68" w14:textId="6F15B54A" w:rsidR="00DD5B23" w:rsidRPr="00133E61" w:rsidRDefault="00FB3A83" w:rsidP="00133E61">
      <w:pPr>
        <w:pStyle w:val="ListParagraph"/>
        <w:numPr>
          <w:ilvl w:val="0"/>
          <w:numId w:val="35"/>
        </w:numPr>
        <w:rPr>
          <w:rFonts w:ascii="Comic Sans MS" w:hAnsi="Comic Sans MS"/>
        </w:rPr>
      </w:pPr>
      <w:r>
        <w:rPr>
          <w:rFonts w:ascii="Comic Sans MS" w:hAnsi="Comic Sans MS"/>
        </w:rPr>
        <w:t xml:space="preserve">A certificate of Toilet Twinning was received </w:t>
      </w:r>
      <w:r w:rsidR="005C3668">
        <w:rPr>
          <w:rFonts w:ascii="Comic Sans MS" w:hAnsi="Comic Sans MS"/>
        </w:rPr>
        <w:t>– paid for by an</w:t>
      </w:r>
      <w:r>
        <w:rPr>
          <w:rFonts w:ascii="Comic Sans MS" w:hAnsi="Comic Sans MS"/>
        </w:rPr>
        <w:t xml:space="preserve"> anonymous donor</w:t>
      </w:r>
      <w:r w:rsidR="005C3668">
        <w:rPr>
          <w:rFonts w:ascii="Comic Sans MS" w:hAnsi="Comic Sans MS"/>
        </w:rPr>
        <w:t xml:space="preserve"> - </w:t>
      </w:r>
      <w:r w:rsidR="00133E61">
        <w:rPr>
          <w:rFonts w:ascii="Comic Sans MS" w:hAnsi="Comic Sans MS"/>
        </w:rPr>
        <w:t>and</w:t>
      </w:r>
      <w:r>
        <w:rPr>
          <w:rFonts w:ascii="Comic Sans MS" w:hAnsi="Comic Sans MS"/>
        </w:rPr>
        <w:t xml:space="preserve"> a toilet has been provided to a poor community in Myanmar (Burma)</w:t>
      </w:r>
      <w:r w:rsidR="005C3668">
        <w:rPr>
          <w:rFonts w:ascii="Comic Sans MS" w:hAnsi="Comic Sans MS"/>
        </w:rPr>
        <w:t xml:space="preserve"> on behalf of Broughton Moor Community Centre</w:t>
      </w:r>
      <w:r>
        <w:rPr>
          <w:rFonts w:ascii="Comic Sans MS" w:hAnsi="Comic Sans MS"/>
        </w:rPr>
        <w:t>.</w:t>
      </w:r>
      <w:r w:rsidR="00133E61">
        <w:rPr>
          <w:rFonts w:ascii="Comic Sans MS" w:hAnsi="Comic Sans MS"/>
        </w:rPr>
        <w:t xml:space="preserve"> </w:t>
      </w:r>
      <w:r w:rsidR="005C3668">
        <w:rPr>
          <w:rFonts w:ascii="Comic Sans MS" w:hAnsi="Comic Sans MS"/>
        </w:rPr>
        <w:t xml:space="preserve"> </w:t>
      </w:r>
      <w:r w:rsidR="00133E61">
        <w:rPr>
          <w:rFonts w:ascii="Comic Sans MS" w:hAnsi="Comic Sans MS"/>
        </w:rPr>
        <w:t xml:space="preserve">Certificate to be displayed in the toilet </w:t>
      </w:r>
      <w:r w:rsidR="000B6223">
        <w:rPr>
          <w:rFonts w:ascii="Comic Sans MS" w:hAnsi="Comic Sans MS"/>
        </w:rPr>
        <w:t xml:space="preserve">cubicle </w:t>
      </w:r>
      <w:r w:rsidR="00133E61">
        <w:rPr>
          <w:rFonts w:ascii="Comic Sans MS" w:hAnsi="Comic Sans MS"/>
        </w:rPr>
        <w:t>area.</w:t>
      </w:r>
    </w:p>
    <w:p w14:paraId="467B1D1B" w14:textId="7C7C981D" w:rsidR="002D2477" w:rsidRDefault="001A455A" w:rsidP="002D2477">
      <w:pPr>
        <w:rPr>
          <w:rFonts w:ascii="Comic Sans MS" w:hAnsi="Comic Sans MS"/>
        </w:rPr>
      </w:pPr>
      <w:r>
        <w:rPr>
          <w:rFonts w:ascii="Comic Sans MS" w:hAnsi="Comic Sans MS"/>
          <w:b/>
        </w:rPr>
        <w:t>1</w:t>
      </w:r>
      <w:r w:rsidR="00642546">
        <w:rPr>
          <w:rFonts w:ascii="Comic Sans MS" w:hAnsi="Comic Sans MS"/>
          <w:b/>
        </w:rPr>
        <w:t>14</w:t>
      </w:r>
      <w:r w:rsidR="002D2477">
        <w:rPr>
          <w:rFonts w:ascii="Comic Sans MS" w:hAnsi="Comic Sans MS"/>
          <w:b/>
        </w:rPr>
        <w:t>/18 Playing Field Inspection Report –</w:t>
      </w:r>
      <w:r w:rsidR="002D2477">
        <w:rPr>
          <w:rFonts w:ascii="Comic Sans MS" w:hAnsi="Comic Sans MS"/>
        </w:rPr>
        <w:t xml:space="preserve"> </w:t>
      </w:r>
      <w:r w:rsidR="00642546">
        <w:rPr>
          <w:rFonts w:ascii="Comic Sans MS" w:hAnsi="Comic Sans MS"/>
        </w:rPr>
        <w:t>No new report available for this meeting.</w:t>
      </w:r>
    </w:p>
    <w:p w14:paraId="34C0A056" w14:textId="7AA4EDD3" w:rsidR="00642546" w:rsidRDefault="00BF11B7" w:rsidP="0045316A">
      <w:pPr>
        <w:rPr>
          <w:rFonts w:ascii="Comic Sans MS" w:hAnsi="Comic Sans MS"/>
          <w:b/>
        </w:rPr>
      </w:pPr>
      <w:r>
        <w:rPr>
          <w:rFonts w:ascii="Comic Sans MS" w:hAnsi="Comic Sans MS"/>
          <w:b/>
        </w:rPr>
        <w:t>1</w:t>
      </w:r>
      <w:r w:rsidR="004164D6">
        <w:rPr>
          <w:rFonts w:ascii="Comic Sans MS" w:hAnsi="Comic Sans MS"/>
          <w:b/>
        </w:rPr>
        <w:t>15</w:t>
      </w:r>
      <w:r>
        <w:rPr>
          <w:rFonts w:ascii="Comic Sans MS" w:hAnsi="Comic Sans MS"/>
          <w:b/>
        </w:rPr>
        <w:t xml:space="preserve">/18 Jobs </w:t>
      </w:r>
      <w:r w:rsidR="005D6528">
        <w:rPr>
          <w:rFonts w:ascii="Comic Sans MS" w:hAnsi="Comic Sans MS"/>
          <w:b/>
        </w:rPr>
        <w:t>for</w:t>
      </w:r>
      <w:r>
        <w:rPr>
          <w:rFonts w:ascii="Comic Sans MS" w:hAnsi="Comic Sans MS"/>
          <w:b/>
        </w:rPr>
        <w:t xml:space="preserve"> the Handyman</w:t>
      </w:r>
    </w:p>
    <w:p w14:paraId="58491AE4" w14:textId="3E216F01" w:rsidR="00642546" w:rsidRDefault="00A650C6" w:rsidP="0045316A">
      <w:pPr>
        <w:rPr>
          <w:rFonts w:ascii="Comic Sans MS" w:hAnsi="Comic Sans MS"/>
        </w:rPr>
      </w:pPr>
      <w:r>
        <w:rPr>
          <w:rFonts w:ascii="Comic Sans MS" w:hAnsi="Comic Sans MS"/>
        </w:rPr>
        <w:t xml:space="preserve">Second whiteboard to be affixed to the office wall.  </w:t>
      </w:r>
      <w:r w:rsidR="00422B01">
        <w:rPr>
          <w:rFonts w:ascii="Comic Sans MS" w:hAnsi="Comic Sans MS"/>
        </w:rPr>
        <w:t xml:space="preserve">Certificate of Toilet Twinning to be affixed to the wall inside the toilet cubicle.  </w:t>
      </w:r>
      <w:r w:rsidR="00B83F41">
        <w:rPr>
          <w:rFonts w:ascii="Comic Sans MS" w:hAnsi="Comic Sans MS"/>
        </w:rPr>
        <w:t>Gutters to be cleaned out.</w:t>
      </w:r>
    </w:p>
    <w:p w14:paraId="23AC4EA2" w14:textId="14D06B83" w:rsidR="00B83F41" w:rsidRPr="00642546" w:rsidRDefault="00B83F41" w:rsidP="0045316A">
      <w:pPr>
        <w:rPr>
          <w:rFonts w:ascii="Comic Sans MS" w:hAnsi="Comic Sans MS"/>
        </w:rPr>
      </w:pPr>
      <w:r>
        <w:rPr>
          <w:rFonts w:ascii="Comic Sans MS" w:hAnsi="Comic Sans MS"/>
        </w:rPr>
        <w:t>It was noted that the two planters had been stained and were ready for planting up, these to be placed on the circle in The Avenue.</w:t>
      </w:r>
    </w:p>
    <w:p w14:paraId="7FE24530" w14:textId="0AA22C99" w:rsidR="008D6E85" w:rsidRDefault="005D4865" w:rsidP="008D6E85">
      <w:pPr>
        <w:rPr>
          <w:rFonts w:ascii="Comic Sans MS" w:hAnsi="Comic Sans MS"/>
        </w:rPr>
      </w:pPr>
      <w:r>
        <w:rPr>
          <w:rFonts w:ascii="Comic Sans MS" w:hAnsi="Comic Sans MS"/>
          <w:b/>
        </w:rPr>
        <w:t>1</w:t>
      </w:r>
      <w:r w:rsidR="004164D6">
        <w:rPr>
          <w:rFonts w:ascii="Comic Sans MS" w:hAnsi="Comic Sans MS"/>
          <w:b/>
        </w:rPr>
        <w:t>16</w:t>
      </w:r>
      <w:r w:rsidR="008D6E85">
        <w:rPr>
          <w:rFonts w:ascii="Comic Sans MS" w:hAnsi="Comic Sans MS"/>
          <w:b/>
        </w:rPr>
        <w:t>/18 Correspondence</w:t>
      </w:r>
      <w:r w:rsidR="00F87117">
        <w:rPr>
          <w:rFonts w:ascii="Comic Sans MS" w:hAnsi="Comic Sans MS"/>
          <w:b/>
        </w:rPr>
        <w:t xml:space="preserve"> </w:t>
      </w:r>
    </w:p>
    <w:p w14:paraId="76299B86" w14:textId="07A2AEAA" w:rsidR="00CA5F8F" w:rsidRPr="004164D6" w:rsidRDefault="004164D6" w:rsidP="004164D6">
      <w:pPr>
        <w:rPr>
          <w:rFonts w:ascii="Comic Sans MS" w:hAnsi="Comic Sans MS"/>
        </w:rPr>
      </w:pPr>
      <w:r>
        <w:rPr>
          <w:noProof/>
        </w:rPr>
        <mc:AlternateContent>
          <mc:Choice Requires="wps">
            <w:drawing>
              <wp:anchor distT="0" distB="0" distL="114300" distR="114300" simplePos="0" relativeHeight="251661312" behindDoc="0" locked="0" layoutInCell="1" allowOverlap="1" wp14:anchorId="743F7E0A" wp14:editId="106BC10D">
                <wp:simplePos x="0" y="0"/>
                <wp:positionH relativeFrom="column">
                  <wp:posOffset>6257925</wp:posOffset>
                </wp:positionH>
                <wp:positionV relativeFrom="paragraph">
                  <wp:posOffset>565150</wp:posOffset>
                </wp:positionV>
                <wp:extent cx="495300" cy="2857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495300" cy="285750"/>
                        </a:xfrm>
                        <a:prstGeom prst="rect">
                          <a:avLst/>
                        </a:prstGeom>
                        <a:solidFill>
                          <a:schemeClr val="lt1"/>
                        </a:solidFill>
                        <a:ln w="6350">
                          <a:solidFill>
                            <a:prstClr val="black"/>
                          </a:solidFill>
                        </a:ln>
                      </wps:spPr>
                      <wps:txbx>
                        <w:txbxContent>
                          <w:p w14:paraId="46DC909C" w14:textId="1F268A27" w:rsidR="00B06B36" w:rsidRDefault="004164D6">
                            <w:r>
                              <w:t>163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3F7E0A" id="Text Box 3" o:spid="_x0000_s1027" type="#_x0000_t202" style="position:absolute;margin-left:492.75pt;margin-top:44.5pt;width:39pt;height:2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" fillcolor="white [3201]" strokeweight=".5pt">
                <v:textbox>
                  <w:txbxContent>
                    <w:p w14:paraId="46DC909C" w14:textId="1F268A27" w:rsidR="00B06B36" w:rsidRDefault="004164D6">
                      <w:r>
                        <w:t>163</w:t>
                      </w:r>
                    </w:p>
                  </w:txbxContent>
                </v:textbox>
              </v:shape>
            </w:pict>
          </mc:Fallback>
        </mc:AlternateContent>
      </w:r>
      <w:r w:rsidRPr="004164D6">
        <w:rPr>
          <w:rFonts w:ascii="Comic Sans MS" w:hAnsi="Comic Sans MS"/>
        </w:rPr>
        <w:t>Notice of a joint meeting of Parish Councils in Lorton Street Methodist Church, Cockermouth on Monday 25</w:t>
      </w:r>
      <w:r w:rsidRPr="004164D6">
        <w:rPr>
          <w:rFonts w:ascii="Comic Sans MS" w:hAnsi="Comic Sans MS"/>
          <w:vertAlign w:val="superscript"/>
        </w:rPr>
        <w:t>th</w:t>
      </w:r>
      <w:r w:rsidRPr="004164D6">
        <w:rPr>
          <w:rFonts w:ascii="Comic Sans MS" w:hAnsi="Comic Sans MS"/>
        </w:rPr>
        <w:t xml:space="preserve"> March at 7.15pm. Cllr P Tweddle to attend. Agenda item next meeting</w:t>
      </w:r>
      <w:r w:rsidR="00CA5F8F" w:rsidRPr="004164D6">
        <w:rPr>
          <w:rFonts w:ascii="Comic Sans MS" w:hAnsi="Comic Sans MS"/>
        </w:rPr>
        <w:t>.</w:t>
      </w:r>
    </w:p>
    <w:p w14:paraId="6983DAE3" w14:textId="6D769CAC" w:rsidR="00B5295B" w:rsidRDefault="00B91E9B" w:rsidP="00524755">
      <w:pPr>
        <w:rPr>
          <w:rFonts w:ascii="Comic Sans MS" w:hAnsi="Comic Sans MS"/>
        </w:rPr>
      </w:pPr>
      <w:r>
        <w:rPr>
          <w:rFonts w:ascii="Comic Sans MS" w:hAnsi="Comic Sans MS"/>
          <w:b/>
        </w:rPr>
        <w:lastRenderedPageBreak/>
        <w:t>10</w:t>
      </w:r>
      <w:r w:rsidR="00123918">
        <w:rPr>
          <w:rFonts w:ascii="Comic Sans MS" w:hAnsi="Comic Sans MS"/>
          <w:b/>
        </w:rPr>
        <w:t>5</w:t>
      </w:r>
      <w:r w:rsidR="00B5295B" w:rsidRPr="00524755">
        <w:rPr>
          <w:rFonts w:ascii="Comic Sans MS" w:hAnsi="Comic Sans MS"/>
          <w:b/>
        </w:rPr>
        <w:t>/18 Accounts for Payment</w:t>
      </w:r>
      <w:r w:rsidR="00F87117" w:rsidRPr="00524755">
        <w:rPr>
          <w:rFonts w:ascii="Comic Sans MS" w:hAnsi="Comic Sans MS"/>
          <w:b/>
        </w:rPr>
        <w:t xml:space="preserve"> - </w:t>
      </w:r>
      <w:r w:rsidR="00B5295B" w:rsidRPr="00524755">
        <w:rPr>
          <w:rFonts w:ascii="Comic Sans MS" w:hAnsi="Comic Sans MS"/>
        </w:rPr>
        <w:t>The following cheques were issued:</w:t>
      </w:r>
    </w:p>
    <w:p w14:paraId="46275565" w14:textId="27CC953A" w:rsidR="00001BE7" w:rsidRDefault="00236334" w:rsidP="00524755">
      <w:pPr>
        <w:rPr>
          <w:rFonts w:ascii="Comic Sans MS" w:hAnsi="Comic Sans MS"/>
        </w:rPr>
      </w:pPr>
      <w:r>
        <w:rPr>
          <w:rFonts w:ascii="Comic Sans MS" w:hAnsi="Comic Sans MS"/>
        </w:rPr>
        <w:t>Chq No 101</w:t>
      </w:r>
      <w:r w:rsidR="00455C15">
        <w:rPr>
          <w:rFonts w:ascii="Comic Sans MS" w:hAnsi="Comic Sans MS"/>
        </w:rPr>
        <w:t>5</w:t>
      </w:r>
      <w:r w:rsidR="00285455">
        <w:rPr>
          <w:rFonts w:ascii="Comic Sans MS" w:hAnsi="Comic Sans MS"/>
        </w:rPr>
        <w:t>91</w:t>
      </w:r>
      <w:r w:rsidR="00455C15">
        <w:rPr>
          <w:rFonts w:ascii="Comic Sans MS" w:hAnsi="Comic Sans MS"/>
        </w:rPr>
        <w:tab/>
        <w:t>Stephen Small Handyman</w:t>
      </w:r>
      <w:r w:rsidR="00455C15">
        <w:rPr>
          <w:rFonts w:ascii="Comic Sans MS" w:hAnsi="Comic Sans MS"/>
        </w:rPr>
        <w:tab/>
      </w:r>
      <w:r w:rsidR="00455C15">
        <w:rPr>
          <w:rFonts w:ascii="Comic Sans MS" w:hAnsi="Comic Sans MS"/>
        </w:rPr>
        <w:tab/>
      </w:r>
      <w:r w:rsidR="00455C15">
        <w:rPr>
          <w:rFonts w:ascii="Comic Sans MS" w:hAnsi="Comic Sans MS"/>
        </w:rPr>
        <w:tab/>
        <w:t>£</w:t>
      </w:r>
      <w:r w:rsidR="00285455">
        <w:rPr>
          <w:rFonts w:ascii="Comic Sans MS" w:hAnsi="Comic Sans MS"/>
        </w:rPr>
        <w:t xml:space="preserve"> 60.00</w:t>
      </w:r>
    </w:p>
    <w:p w14:paraId="34C80D29" w14:textId="3A436376" w:rsidR="007E5246" w:rsidRDefault="00455C15" w:rsidP="00524755">
      <w:pPr>
        <w:rPr>
          <w:rFonts w:ascii="Comic Sans MS" w:hAnsi="Comic Sans MS"/>
        </w:rPr>
      </w:pPr>
      <w:r>
        <w:rPr>
          <w:rFonts w:ascii="Comic Sans MS" w:hAnsi="Comic Sans MS"/>
        </w:rPr>
        <w:tab/>
        <w:t xml:space="preserve"> 1015</w:t>
      </w:r>
      <w:r w:rsidR="00285455">
        <w:rPr>
          <w:rFonts w:ascii="Comic Sans MS" w:hAnsi="Comic Sans MS"/>
        </w:rPr>
        <w:t>9</w:t>
      </w:r>
      <w:r w:rsidR="004A06BF">
        <w:rPr>
          <w:rFonts w:ascii="Comic Sans MS" w:hAnsi="Comic Sans MS"/>
        </w:rPr>
        <w:t>2</w:t>
      </w:r>
      <w:r w:rsidR="004A06BF">
        <w:rPr>
          <w:rFonts w:ascii="Comic Sans MS" w:hAnsi="Comic Sans MS"/>
        </w:rPr>
        <w:tab/>
      </w:r>
      <w:r w:rsidR="007E5246">
        <w:rPr>
          <w:rFonts w:ascii="Comic Sans MS" w:hAnsi="Comic Sans MS"/>
        </w:rPr>
        <w:t xml:space="preserve">Rev J Morgan, Salary and </w:t>
      </w:r>
      <w:proofErr w:type="spellStart"/>
      <w:r w:rsidR="007E5246">
        <w:rPr>
          <w:rFonts w:ascii="Comic Sans MS" w:hAnsi="Comic Sans MS"/>
        </w:rPr>
        <w:t>Exps</w:t>
      </w:r>
      <w:proofErr w:type="spellEnd"/>
      <w:r w:rsidR="007E5246">
        <w:rPr>
          <w:rFonts w:ascii="Comic Sans MS" w:hAnsi="Comic Sans MS"/>
        </w:rPr>
        <w:tab/>
      </w:r>
      <w:r w:rsidR="007E5246">
        <w:rPr>
          <w:rFonts w:ascii="Comic Sans MS" w:hAnsi="Comic Sans MS"/>
        </w:rPr>
        <w:tab/>
        <w:t>£</w:t>
      </w:r>
      <w:r w:rsidR="004A06BF">
        <w:rPr>
          <w:rFonts w:ascii="Comic Sans MS" w:hAnsi="Comic Sans MS"/>
        </w:rPr>
        <w:t>286.6</w:t>
      </w:r>
      <w:r w:rsidR="007E5246">
        <w:rPr>
          <w:rFonts w:ascii="Comic Sans MS" w:hAnsi="Comic Sans MS"/>
        </w:rPr>
        <w:t>2</w:t>
      </w:r>
    </w:p>
    <w:p w14:paraId="4BC3E477" w14:textId="59F09932" w:rsidR="002C1417" w:rsidRDefault="007E5246" w:rsidP="002F6281">
      <w:pPr>
        <w:rPr>
          <w:rFonts w:ascii="Comic Sans MS" w:hAnsi="Comic Sans MS"/>
        </w:rPr>
      </w:pPr>
      <w:r>
        <w:rPr>
          <w:rFonts w:ascii="Comic Sans MS" w:hAnsi="Comic Sans MS"/>
        </w:rPr>
        <w:tab/>
        <w:t xml:space="preserve"> 1015</w:t>
      </w:r>
      <w:r w:rsidR="004A06BF">
        <w:rPr>
          <w:rFonts w:ascii="Comic Sans MS" w:hAnsi="Comic Sans MS"/>
        </w:rPr>
        <w:t>93</w:t>
      </w:r>
      <w:r>
        <w:rPr>
          <w:rFonts w:ascii="Comic Sans MS" w:hAnsi="Comic Sans MS"/>
        </w:rPr>
        <w:tab/>
        <w:t>HMRC PAYE</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w:t>
      </w:r>
      <w:r w:rsidR="002F6281">
        <w:rPr>
          <w:rFonts w:ascii="Comic Sans MS" w:hAnsi="Comic Sans MS"/>
        </w:rPr>
        <w:t xml:space="preserve"> 66.20</w:t>
      </w:r>
    </w:p>
    <w:p w14:paraId="3646CC8E" w14:textId="345EAE0C" w:rsidR="002F6281" w:rsidRDefault="002F6281" w:rsidP="002F6281">
      <w:pPr>
        <w:rPr>
          <w:rFonts w:ascii="Comic Sans MS" w:hAnsi="Comic Sans MS"/>
        </w:rPr>
      </w:pPr>
      <w:r>
        <w:rPr>
          <w:rFonts w:ascii="Comic Sans MS" w:hAnsi="Comic Sans MS"/>
        </w:rPr>
        <w:t xml:space="preserve"> </w:t>
      </w:r>
      <w:r>
        <w:rPr>
          <w:rFonts w:ascii="Comic Sans MS" w:hAnsi="Comic Sans MS"/>
        </w:rPr>
        <w:tab/>
        <w:t xml:space="preserve"> 1015</w:t>
      </w:r>
      <w:r w:rsidR="008461D7">
        <w:rPr>
          <w:rFonts w:ascii="Comic Sans MS" w:hAnsi="Comic Sans MS"/>
        </w:rPr>
        <w:t>94</w:t>
      </w:r>
      <w:r>
        <w:rPr>
          <w:rFonts w:ascii="Comic Sans MS" w:hAnsi="Comic Sans MS"/>
        </w:rPr>
        <w:tab/>
      </w:r>
      <w:r w:rsidR="008461D7">
        <w:rPr>
          <w:rFonts w:ascii="Comic Sans MS" w:hAnsi="Comic Sans MS"/>
        </w:rPr>
        <w:t>E-on Gas</w:t>
      </w:r>
      <w:r w:rsidR="008461D7">
        <w:rPr>
          <w:rFonts w:ascii="Comic Sans MS" w:hAnsi="Comic Sans MS"/>
        </w:rPr>
        <w:tab/>
      </w:r>
      <w:r w:rsidR="008461D7">
        <w:rPr>
          <w:rFonts w:ascii="Comic Sans MS" w:hAnsi="Comic Sans MS"/>
        </w:rPr>
        <w:tab/>
      </w:r>
      <w:r w:rsidR="008461D7">
        <w:rPr>
          <w:rFonts w:ascii="Comic Sans MS" w:hAnsi="Comic Sans MS"/>
        </w:rPr>
        <w:tab/>
      </w:r>
      <w:r>
        <w:rPr>
          <w:rFonts w:ascii="Comic Sans MS" w:hAnsi="Comic Sans MS"/>
        </w:rPr>
        <w:tab/>
      </w:r>
      <w:r>
        <w:rPr>
          <w:rFonts w:ascii="Comic Sans MS" w:hAnsi="Comic Sans MS"/>
        </w:rPr>
        <w:tab/>
        <w:t>£1</w:t>
      </w:r>
      <w:r w:rsidR="008461D7">
        <w:rPr>
          <w:rFonts w:ascii="Comic Sans MS" w:hAnsi="Comic Sans MS"/>
        </w:rPr>
        <w:t>86.13</w:t>
      </w:r>
    </w:p>
    <w:p w14:paraId="720C44B2" w14:textId="15F7C9C7" w:rsidR="00C03372" w:rsidRPr="00A376D9" w:rsidRDefault="00C03372" w:rsidP="002F6281">
      <w:pPr>
        <w:rPr>
          <w:rFonts w:ascii="Comic Sans MS" w:hAnsi="Comic Sans MS"/>
        </w:rPr>
      </w:pPr>
      <w:r w:rsidRPr="00A376D9">
        <w:rPr>
          <w:rFonts w:ascii="Comic Sans MS" w:hAnsi="Comic Sans MS"/>
        </w:rPr>
        <w:tab/>
        <w:t xml:space="preserve"> 10159</w:t>
      </w:r>
      <w:r w:rsidR="008461D7" w:rsidRPr="00A376D9">
        <w:rPr>
          <w:rFonts w:ascii="Comic Sans MS" w:hAnsi="Comic Sans MS"/>
        </w:rPr>
        <w:t>5</w:t>
      </w:r>
      <w:r w:rsidRPr="00A376D9">
        <w:rPr>
          <w:rFonts w:ascii="Comic Sans MS" w:hAnsi="Comic Sans MS"/>
        </w:rPr>
        <w:tab/>
      </w:r>
      <w:r w:rsidR="008461D7" w:rsidRPr="00A376D9">
        <w:rPr>
          <w:rFonts w:ascii="Comic Sans MS" w:hAnsi="Comic Sans MS"/>
        </w:rPr>
        <w:t>E-on Electricity</w:t>
      </w:r>
      <w:r w:rsidR="008461D7" w:rsidRPr="00A376D9">
        <w:rPr>
          <w:rFonts w:ascii="Comic Sans MS" w:hAnsi="Comic Sans MS"/>
        </w:rPr>
        <w:tab/>
      </w:r>
      <w:r w:rsidR="008461D7" w:rsidRPr="00A376D9">
        <w:rPr>
          <w:rFonts w:ascii="Comic Sans MS" w:hAnsi="Comic Sans MS"/>
        </w:rPr>
        <w:tab/>
      </w:r>
      <w:r w:rsidRPr="00A376D9">
        <w:rPr>
          <w:rFonts w:ascii="Comic Sans MS" w:hAnsi="Comic Sans MS"/>
        </w:rPr>
        <w:tab/>
      </w:r>
      <w:r w:rsidRPr="00A376D9">
        <w:rPr>
          <w:rFonts w:ascii="Comic Sans MS" w:hAnsi="Comic Sans MS"/>
        </w:rPr>
        <w:tab/>
        <w:t>£</w:t>
      </w:r>
      <w:bookmarkStart w:id="1" w:name="_GoBack"/>
      <w:bookmarkEnd w:id="1"/>
      <w:r w:rsidR="00004CB4">
        <w:rPr>
          <w:rFonts w:ascii="Comic Sans MS" w:hAnsi="Comic Sans MS"/>
        </w:rPr>
        <w:t>112.40</w:t>
      </w:r>
    </w:p>
    <w:p w14:paraId="283AA780" w14:textId="77777777" w:rsidR="00C03372" w:rsidRDefault="00C03372" w:rsidP="002F6281">
      <w:pPr>
        <w:rPr>
          <w:rFonts w:ascii="Comic Sans MS" w:hAnsi="Comic Sans MS"/>
        </w:rPr>
      </w:pPr>
    </w:p>
    <w:p w14:paraId="201B3947" w14:textId="77777777" w:rsidR="004451DD" w:rsidRDefault="00AE07EA" w:rsidP="0094480D">
      <w:pPr>
        <w:ind w:left="360"/>
        <w:rPr>
          <w:rFonts w:ascii="Comic Sans MS" w:hAnsi="Comic Sans MS"/>
          <w:b/>
        </w:rPr>
      </w:pPr>
      <w:r>
        <w:rPr>
          <w:rFonts w:ascii="Comic Sans MS" w:hAnsi="Comic Sans MS"/>
          <w:b/>
        </w:rPr>
        <w:t xml:space="preserve">Date of next meeting: </w:t>
      </w:r>
    </w:p>
    <w:p w14:paraId="43914549" w14:textId="3CC093FA" w:rsidR="00884664" w:rsidRDefault="004451DD" w:rsidP="0094480D">
      <w:pPr>
        <w:ind w:left="360"/>
        <w:rPr>
          <w:rFonts w:ascii="Comic Sans MS" w:hAnsi="Comic Sans MS"/>
          <w:b/>
        </w:rPr>
      </w:pPr>
      <w:r>
        <w:rPr>
          <w:rFonts w:ascii="Comic Sans MS" w:hAnsi="Comic Sans MS"/>
        </w:rPr>
        <w:t xml:space="preserve">Next meeting date: </w:t>
      </w:r>
      <w:r w:rsidR="00AE07EA" w:rsidRPr="00AE07EA">
        <w:rPr>
          <w:rFonts w:ascii="Comic Sans MS" w:hAnsi="Comic Sans MS"/>
        </w:rPr>
        <w:t xml:space="preserve">Thursday </w:t>
      </w:r>
      <w:r w:rsidR="00FA70FD">
        <w:rPr>
          <w:rFonts w:ascii="Comic Sans MS" w:hAnsi="Comic Sans MS"/>
        </w:rPr>
        <w:t>18</w:t>
      </w:r>
      <w:r w:rsidR="00FA70FD" w:rsidRPr="00FA70FD">
        <w:rPr>
          <w:rFonts w:ascii="Comic Sans MS" w:hAnsi="Comic Sans MS"/>
          <w:vertAlign w:val="superscript"/>
        </w:rPr>
        <w:t>th</w:t>
      </w:r>
      <w:r w:rsidR="00FA70FD">
        <w:rPr>
          <w:rFonts w:ascii="Comic Sans MS" w:hAnsi="Comic Sans MS"/>
        </w:rPr>
        <w:t xml:space="preserve"> </w:t>
      </w:r>
      <w:proofErr w:type="gramStart"/>
      <w:r w:rsidR="00FA70FD">
        <w:rPr>
          <w:rFonts w:ascii="Comic Sans MS" w:hAnsi="Comic Sans MS"/>
        </w:rPr>
        <w:t>April</w:t>
      </w:r>
      <w:r w:rsidR="00AE07EA" w:rsidRPr="00AE07EA">
        <w:rPr>
          <w:rFonts w:ascii="Comic Sans MS" w:hAnsi="Comic Sans MS"/>
        </w:rPr>
        <w:t>,</w:t>
      </w:r>
      <w:proofErr w:type="gramEnd"/>
      <w:r w:rsidR="00AE07EA" w:rsidRPr="00AE07EA">
        <w:rPr>
          <w:rFonts w:ascii="Comic Sans MS" w:hAnsi="Comic Sans MS"/>
        </w:rPr>
        <w:t xml:space="preserve"> 201</w:t>
      </w:r>
      <w:r w:rsidR="002C1417">
        <w:rPr>
          <w:rFonts w:ascii="Comic Sans MS" w:hAnsi="Comic Sans MS"/>
        </w:rPr>
        <w:t>9</w:t>
      </w:r>
      <w:r w:rsidR="00AE07EA" w:rsidRPr="00AE07EA">
        <w:rPr>
          <w:rFonts w:ascii="Comic Sans MS" w:hAnsi="Comic Sans MS"/>
        </w:rPr>
        <w:t xml:space="preserve"> at 7.00pm</w:t>
      </w:r>
    </w:p>
    <w:p w14:paraId="245E8CEC" w14:textId="073BEE35" w:rsidR="0094480D" w:rsidRPr="0094480D" w:rsidRDefault="002D1736" w:rsidP="00763FE3">
      <w:pPr>
        <w:ind w:left="360"/>
        <w:rPr>
          <w:rFonts w:ascii="Comic Sans MS" w:hAnsi="Comic Sans MS"/>
        </w:rPr>
      </w:pPr>
      <w:r>
        <w:rPr>
          <w:rFonts w:ascii="Comic Sans MS" w:hAnsi="Comic Sans MS"/>
          <w:noProof/>
        </w:rPr>
        <mc:AlternateContent>
          <mc:Choice Requires="wps">
            <w:drawing>
              <wp:anchor distT="0" distB="0" distL="114300" distR="114300" simplePos="0" relativeHeight="251663360" behindDoc="0" locked="0" layoutInCell="1" allowOverlap="1" wp14:anchorId="2CA296A3" wp14:editId="75A74E57">
                <wp:simplePos x="0" y="0"/>
                <wp:positionH relativeFrom="column">
                  <wp:posOffset>6143625</wp:posOffset>
                </wp:positionH>
                <wp:positionV relativeFrom="paragraph">
                  <wp:posOffset>5893435</wp:posOffset>
                </wp:positionV>
                <wp:extent cx="523875" cy="2571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523875" cy="257175"/>
                        </a:xfrm>
                        <a:prstGeom prst="rect">
                          <a:avLst/>
                        </a:prstGeom>
                        <a:solidFill>
                          <a:schemeClr val="lt1"/>
                        </a:solidFill>
                        <a:ln w="6350">
                          <a:solidFill>
                            <a:prstClr val="black"/>
                          </a:solidFill>
                        </a:ln>
                      </wps:spPr>
                      <wps:txbx>
                        <w:txbxContent>
                          <w:p w14:paraId="504EDE64" w14:textId="402A0738" w:rsidR="002D1736" w:rsidRDefault="002D1736">
                            <w:r>
                              <w:t>16</w:t>
                            </w:r>
                            <w:r w:rsidR="0052150D">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CA296A3" id="Text Box 5" o:spid="_x0000_s1028" type="#_x0000_t202" style="position:absolute;left:0;text-align:left;margin-left:483.75pt;margin-top:464.05pt;width:41.25pt;height:20.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" fillcolor="white [3201]" strokeweight=".5pt">
                <v:textbox>
                  <w:txbxContent>
                    <w:p w14:paraId="504EDE64" w14:textId="402A0738" w:rsidR="002D1736" w:rsidRDefault="002D1736">
                      <w:r>
                        <w:t>16</w:t>
                      </w:r>
                      <w:r w:rsidR="0052150D">
                        <w:t>4</w:t>
                      </w:r>
                    </w:p>
                  </w:txbxContent>
                </v:textbox>
              </v:shape>
            </w:pict>
          </mc:Fallback>
        </mc:AlternateContent>
      </w:r>
      <w:r w:rsidR="00884664">
        <w:rPr>
          <w:rFonts w:ascii="Comic Sans MS" w:hAnsi="Comic Sans MS"/>
        </w:rPr>
        <w:t>The me</w:t>
      </w:r>
      <w:r w:rsidR="00FA3CB6">
        <w:rPr>
          <w:rFonts w:ascii="Comic Sans MS" w:hAnsi="Comic Sans MS"/>
        </w:rPr>
        <w:t>e</w:t>
      </w:r>
      <w:r w:rsidR="00884664">
        <w:rPr>
          <w:rFonts w:ascii="Comic Sans MS" w:hAnsi="Comic Sans MS"/>
        </w:rPr>
        <w:t xml:space="preserve">ting closed at </w:t>
      </w:r>
      <w:r w:rsidR="001640EF">
        <w:rPr>
          <w:rFonts w:ascii="Comic Sans MS" w:hAnsi="Comic Sans MS"/>
        </w:rPr>
        <w:t>8.</w:t>
      </w:r>
      <w:r w:rsidR="00FA70FD">
        <w:rPr>
          <w:rFonts w:ascii="Comic Sans MS" w:hAnsi="Comic Sans MS"/>
        </w:rPr>
        <w:t>00</w:t>
      </w:r>
      <w:r w:rsidR="00884664">
        <w:rPr>
          <w:rFonts w:ascii="Comic Sans MS" w:hAnsi="Comic Sans MS"/>
        </w:rPr>
        <w:t>p</w:t>
      </w:r>
      <w:r w:rsidR="00763FE3">
        <w:rPr>
          <w:rFonts w:ascii="Comic Sans MS" w:hAnsi="Comic Sans MS"/>
        </w:rPr>
        <w:t>m</w:t>
      </w:r>
    </w:p>
    <w:sectPr w:rsidR="0094480D" w:rsidRPr="0094480D" w:rsidSect="00A34D7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7F1F"/>
    <w:multiLevelType w:val="hybridMultilevel"/>
    <w:tmpl w:val="E44CD85A"/>
    <w:lvl w:ilvl="0" w:tplc="B990824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2760D60"/>
    <w:multiLevelType w:val="hybridMultilevel"/>
    <w:tmpl w:val="E026D0C4"/>
    <w:lvl w:ilvl="0" w:tplc="C6425F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CB6E0C"/>
    <w:multiLevelType w:val="hybridMultilevel"/>
    <w:tmpl w:val="469EAA76"/>
    <w:lvl w:ilvl="0" w:tplc="C6425F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A10993"/>
    <w:multiLevelType w:val="hybridMultilevel"/>
    <w:tmpl w:val="3F46CB20"/>
    <w:lvl w:ilvl="0" w:tplc="6AB87B8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5D3DCD"/>
    <w:multiLevelType w:val="hybridMultilevel"/>
    <w:tmpl w:val="EBF82BB4"/>
    <w:lvl w:ilvl="0" w:tplc="85E0671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7951D4"/>
    <w:multiLevelType w:val="hybridMultilevel"/>
    <w:tmpl w:val="16D8DC3E"/>
    <w:lvl w:ilvl="0" w:tplc="235003E8">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6" w15:restartNumberingAfterBreak="0">
    <w:nsid w:val="28382C8F"/>
    <w:multiLevelType w:val="hybridMultilevel"/>
    <w:tmpl w:val="01B842B6"/>
    <w:lvl w:ilvl="0" w:tplc="3ACC0B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A745D2"/>
    <w:multiLevelType w:val="hybridMultilevel"/>
    <w:tmpl w:val="7F5ECCAE"/>
    <w:lvl w:ilvl="0" w:tplc="58369E1E">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E16D60"/>
    <w:multiLevelType w:val="hybridMultilevel"/>
    <w:tmpl w:val="51FCA576"/>
    <w:lvl w:ilvl="0" w:tplc="C6425F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4B6B88"/>
    <w:multiLevelType w:val="hybridMultilevel"/>
    <w:tmpl w:val="38F20D2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976067"/>
    <w:multiLevelType w:val="hybridMultilevel"/>
    <w:tmpl w:val="FA58C9FA"/>
    <w:lvl w:ilvl="0" w:tplc="AC50E6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A059CF"/>
    <w:multiLevelType w:val="hybridMultilevel"/>
    <w:tmpl w:val="265846D4"/>
    <w:lvl w:ilvl="0" w:tplc="916AFDC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0933054"/>
    <w:multiLevelType w:val="hybridMultilevel"/>
    <w:tmpl w:val="EE10926C"/>
    <w:lvl w:ilvl="0" w:tplc="CA92E5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1F56F7"/>
    <w:multiLevelType w:val="hybridMultilevel"/>
    <w:tmpl w:val="D66EE0E6"/>
    <w:lvl w:ilvl="0" w:tplc="44B2B5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5B41C8"/>
    <w:multiLevelType w:val="hybridMultilevel"/>
    <w:tmpl w:val="E3D4EFD4"/>
    <w:lvl w:ilvl="0" w:tplc="15BE629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37271F1D"/>
    <w:multiLevelType w:val="hybridMultilevel"/>
    <w:tmpl w:val="149E5D6E"/>
    <w:lvl w:ilvl="0" w:tplc="9BD6FE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1F2364"/>
    <w:multiLevelType w:val="hybridMultilevel"/>
    <w:tmpl w:val="9F563E94"/>
    <w:lvl w:ilvl="0" w:tplc="BCC8DA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E65E9C"/>
    <w:multiLevelType w:val="hybridMultilevel"/>
    <w:tmpl w:val="9D20726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3EE766A4"/>
    <w:multiLevelType w:val="hybridMultilevel"/>
    <w:tmpl w:val="131C9E10"/>
    <w:lvl w:ilvl="0" w:tplc="76728A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B9189E"/>
    <w:multiLevelType w:val="hybridMultilevel"/>
    <w:tmpl w:val="3EAE2E74"/>
    <w:lvl w:ilvl="0" w:tplc="1DFC9A5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5F679E"/>
    <w:multiLevelType w:val="hybridMultilevel"/>
    <w:tmpl w:val="3CAE6974"/>
    <w:lvl w:ilvl="0" w:tplc="DDEA0C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E8559C"/>
    <w:multiLevelType w:val="hybridMultilevel"/>
    <w:tmpl w:val="9488AB70"/>
    <w:lvl w:ilvl="0" w:tplc="5636D34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797CC6"/>
    <w:multiLevelType w:val="hybridMultilevel"/>
    <w:tmpl w:val="5C20B0AA"/>
    <w:lvl w:ilvl="0" w:tplc="2D06B0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475E67"/>
    <w:multiLevelType w:val="hybridMultilevel"/>
    <w:tmpl w:val="E286F4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627371"/>
    <w:multiLevelType w:val="hybridMultilevel"/>
    <w:tmpl w:val="58CE6F22"/>
    <w:lvl w:ilvl="0" w:tplc="D2467442">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2E043B"/>
    <w:multiLevelType w:val="hybridMultilevel"/>
    <w:tmpl w:val="73526D58"/>
    <w:lvl w:ilvl="0" w:tplc="D24674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8E3139"/>
    <w:multiLevelType w:val="hybridMultilevel"/>
    <w:tmpl w:val="1A72C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1C5CD3"/>
    <w:multiLevelType w:val="hybridMultilevel"/>
    <w:tmpl w:val="C590BCA6"/>
    <w:lvl w:ilvl="0" w:tplc="E6FAB8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25C69AD"/>
    <w:multiLevelType w:val="hybridMultilevel"/>
    <w:tmpl w:val="0F92CE32"/>
    <w:lvl w:ilvl="0" w:tplc="00ECB8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63A2EE2"/>
    <w:multiLevelType w:val="hybridMultilevel"/>
    <w:tmpl w:val="A6021754"/>
    <w:lvl w:ilvl="0" w:tplc="DB18A93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A5070CC"/>
    <w:multiLevelType w:val="hybridMultilevel"/>
    <w:tmpl w:val="499AF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AE6907"/>
    <w:multiLevelType w:val="hybridMultilevel"/>
    <w:tmpl w:val="358CC020"/>
    <w:lvl w:ilvl="0" w:tplc="CB900AA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CB2419"/>
    <w:multiLevelType w:val="hybridMultilevel"/>
    <w:tmpl w:val="20EE96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4D2215"/>
    <w:multiLevelType w:val="hybridMultilevel"/>
    <w:tmpl w:val="523401C8"/>
    <w:lvl w:ilvl="0" w:tplc="7804A8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B29485F"/>
    <w:multiLevelType w:val="hybridMultilevel"/>
    <w:tmpl w:val="C1B285E6"/>
    <w:lvl w:ilvl="0" w:tplc="C6425F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29634F9"/>
    <w:multiLevelType w:val="hybridMultilevel"/>
    <w:tmpl w:val="CF58082C"/>
    <w:lvl w:ilvl="0" w:tplc="F02A3342">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92E2A27"/>
    <w:multiLevelType w:val="hybridMultilevel"/>
    <w:tmpl w:val="1AB050EE"/>
    <w:lvl w:ilvl="0" w:tplc="EC2016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9561942"/>
    <w:multiLevelType w:val="hybridMultilevel"/>
    <w:tmpl w:val="7758EB1E"/>
    <w:lvl w:ilvl="0" w:tplc="D03038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14"/>
  </w:num>
  <w:num w:numId="3">
    <w:abstractNumId w:val="15"/>
  </w:num>
  <w:num w:numId="4">
    <w:abstractNumId w:val="27"/>
  </w:num>
  <w:num w:numId="5">
    <w:abstractNumId w:val="12"/>
  </w:num>
  <w:num w:numId="6">
    <w:abstractNumId w:val="0"/>
  </w:num>
  <w:num w:numId="7">
    <w:abstractNumId w:val="25"/>
  </w:num>
  <w:num w:numId="8">
    <w:abstractNumId w:val="33"/>
  </w:num>
  <w:num w:numId="9">
    <w:abstractNumId w:val="11"/>
  </w:num>
  <w:num w:numId="10">
    <w:abstractNumId w:val="37"/>
  </w:num>
  <w:num w:numId="11">
    <w:abstractNumId w:val="36"/>
  </w:num>
  <w:num w:numId="12">
    <w:abstractNumId w:val="8"/>
  </w:num>
  <w:num w:numId="13">
    <w:abstractNumId w:val="34"/>
  </w:num>
  <w:num w:numId="14">
    <w:abstractNumId w:val="31"/>
  </w:num>
  <w:num w:numId="15">
    <w:abstractNumId w:val="2"/>
  </w:num>
  <w:num w:numId="16">
    <w:abstractNumId w:val="1"/>
  </w:num>
  <w:num w:numId="17">
    <w:abstractNumId w:val="17"/>
  </w:num>
  <w:num w:numId="18">
    <w:abstractNumId w:val="7"/>
  </w:num>
  <w:num w:numId="19">
    <w:abstractNumId w:val="30"/>
  </w:num>
  <w:num w:numId="20">
    <w:abstractNumId w:val="32"/>
  </w:num>
  <w:num w:numId="21">
    <w:abstractNumId w:val="26"/>
  </w:num>
  <w:num w:numId="22">
    <w:abstractNumId w:val="23"/>
  </w:num>
  <w:num w:numId="23">
    <w:abstractNumId w:val="28"/>
  </w:num>
  <w:num w:numId="24">
    <w:abstractNumId w:val="4"/>
  </w:num>
  <w:num w:numId="25">
    <w:abstractNumId w:val="19"/>
  </w:num>
  <w:num w:numId="26">
    <w:abstractNumId w:val="13"/>
  </w:num>
  <w:num w:numId="27">
    <w:abstractNumId w:val="18"/>
  </w:num>
  <w:num w:numId="28">
    <w:abstractNumId w:val="9"/>
  </w:num>
  <w:num w:numId="29">
    <w:abstractNumId w:val="35"/>
  </w:num>
  <w:num w:numId="30">
    <w:abstractNumId w:val="6"/>
  </w:num>
  <w:num w:numId="31">
    <w:abstractNumId w:val="29"/>
  </w:num>
  <w:num w:numId="32">
    <w:abstractNumId w:val="21"/>
  </w:num>
  <w:num w:numId="33">
    <w:abstractNumId w:val="5"/>
  </w:num>
  <w:num w:numId="34">
    <w:abstractNumId w:val="3"/>
  </w:num>
  <w:num w:numId="35">
    <w:abstractNumId w:val="10"/>
  </w:num>
  <w:num w:numId="36">
    <w:abstractNumId w:val="22"/>
  </w:num>
  <w:num w:numId="37">
    <w:abstractNumId w:val="16"/>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D70"/>
    <w:rsid w:val="00001BE7"/>
    <w:rsid w:val="0000268A"/>
    <w:rsid w:val="00004CB4"/>
    <w:rsid w:val="00005594"/>
    <w:rsid w:val="00006378"/>
    <w:rsid w:val="00006B5F"/>
    <w:rsid w:val="000153A3"/>
    <w:rsid w:val="00021983"/>
    <w:rsid w:val="000268BD"/>
    <w:rsid w:val="000338DB"/>
    <w:rsid w:val="0003538E"/>
    <w:rsid w:val="00046E00"/>
    <w:rsid w:val="00047280"/>
    <w:rsid w:val="00047902"/>
    <w:rsid w:val="000507EB"/>
    <w:rsid w:val="00065D7C"/>
    <w:rsid w:val="000733CF"/>
    <w:rsid w:val="00083038"/>
    <w:rsid w:val="00090667"/>
    <w:rsid w:val="00090968"/>
    <w:rsid w:val="00093AF2"/>
    <w:rsid w:val="000B277B"/>
    <w:rsid w:val="000B3468"/>
    <w:rsid w:val="000B5A84"/>
    <w:rsid w:val="000B6223"/>
    <w:rsid w:val="000B7DCC"/>
    <w:rsid w:val="000D0B20"/>
    <w:rsid w:val="000E467A"/>
    <w:rsid w:val="000E598F"/>
    <w:rsid w:val="000E646F"/>
    <w:rsid w:val="000F386D"/>
    <w:rsid w:val="00101450"/>
    <w:rsid w:val="001030FD"/>
    <w:rsid w:val="00106834"/>
    <w:rsid w:val="00121E9A"/>
    <w:rsid w:val="00123918"/>
    <w:rsid w:val="00125A21"/>
    <w:rsid w:val="00133E61"/>
    <w:rsid w:val="00143CCF"/>
    <w:rsid w:val="0014763D"/>
    <w:rsid w:val="00153747"/>
    <w:rsid w:val="0015507A"/>
    <w:rsid w:val="00163B20"/>
    <w:rsid w:val="001640EF"/>
    <w:rsid w:val="001673D9"/>
    <w:rsid w:val="0017276A"/>
    <w:rsid w:val="001734D9"/>
    <w:rsid w:val="00182E99"/>
    <w:rsid w:val="001905A5"/>
    <w:rsid w:val="0019176E"/>
    <w:rsid w:val="001A455A"/>
    <w:rsid w:val="001A54D4"/>
    <w:rsid w:val="001B3903"/>
    <w:rsid w:val="001C1148"/>
    <w:rsid w:val="001C1381"/>
    <w:rsid w:val="001E61D0"/>
    <w:rsid w:val="001E6AC2"/>
    <w:rsid w:val="001F6231"/>
    <w:rsid w:val="001F7C3E"/>
    <w:rsid w:val="0021114A"/>
    <w:rsid w:val="00217461"/>
    <w:rsid w:val="00223D96"/>
    <w:rsid w:val="00231637"/>
    <w:rsid w:val="00231EAF"/>
    <w:rsid w:val="002357EB"/>
    <w:rsid w:val="00236334"/>
    <w:rsid w:val="002467F5"/>
    <w:rsid w:val="00256E68"/>
    <w:rsid w:val="00260837"/>
    <w:rsid w:val="00261C58"/>
    <w:rsid w:val="00267C04"/>
    <w:rsid w:val="00273CF6"/>
    <w:rsid w:val="00285455"/>
    <w:rsid w:val="002A0233"/>
    <w:rsid w:val="002B558F"/>
    <w:rsid w:val="002C1417"/>
    <w:rsid w:val="002C1CD1"/>
    <w:rsid w:val="002C2C1B"/>
    <w:rsid w:val="002C5961"/>
    <w:rsid w:val="002D0455"/>
    <w:rsid w:val="002D1370"/>
    <w:rsid w:val="002D1736"/>
    <w:rsid w:val="002D2477"/>
    <w:rsid w:val="002D6A49"/>
    <w:rsid w:val="002E0396"/>
    <w:rsid w:val="002E44E7"/>
    <w:rsid w:val="002F500A"/>
    <w:rsid w:val="002F56EA"/>
    <w:rsid w:val="002F6281"/>
    <w:rsid w:val="00301FE0"/>
    <w:rsid w:val="003053D5"/>
    <w:rsid w:val="00312B03"/>
    <w:rsid w:val="003167D2"/>
    <w:rsid w:val="00344A49"/>
    <w:rsid w:val="0035379F"/>
    <w:rsid w:val="00354003"/>
    <w:rsid w:val="00361EF6"/>
    <w:rsid w:val="003625B5"/>
    <w:rsid w:val="003714B4"/>
    <w:rsid w:val="003765D5"/>
    <w:rsid w:val="00377D40"/>
    <w:rsid w:val="003804E4"/>
    <w:rsid w:val="00387259"/>
    <w:rsid w:val="003908A9"/>
    <w:rsid w:val="00392618"/>
    <w:rsid w:val="003A0BA1"/>
    <w:rsid w:val="003A4EE5"/>
    <w:rsid w:val="003B1A66"/>
    <w:rsid w:val="003B3E02"/>
    <w:rsid w:val="003D22F8"/>
    <w:rsid w:val="003D3CEF"/>
    <w:rsid w:val="003D45EF"/>
    <w:rsid w:val="003F21F7"/>
    <w:rsid w:val="004001D1"/>
    <w:rsid w:val="004164D6"/>
    <w:rsid w:val="00422B01"/>
    <w:rsid w:val="00422E14"/>
    <w:rsid w:val="00431276"/>
    <w:rsid w:val="00435EAE"/>
    <w:rsid w:val="004451DD"/>
    <w:rsid w:val="0045316A"/>
    <w:rsid w:val="00455C15"/>
    <w:rsid w:val="00465875"/>
    <w:rsid w:val="0047277A"/>
    <w:rsid w:val="00481C1B"/>
    <w:rsid w:val="00491BFE"/>
    <w:rsid w:val="004A06BF"/>
    <w:rsid w:val="004B6A98"/>
    <w:rsid w:val="004C24D3"/>
    <w:rsid w:val="004C4EAD"/>
    <w:rsid w:val="004D4953"/>
    <w:rsid w:val="004D49B8"/>
    <w:rsid w:val="004E5B7B"/>
    <w:rsid w:val="004F1E8F"/>
    <w:rsid w:val="004F6060"/>
    <w:rsid w:val="00506353"/>
    <w:rsid w:val="00506F80"/>
    <w:rsid w:val="00512986"/>
    <w:rsid w:val="00520365"/>
    <w:rsid w:val="0052150D"/>
    <w:rsid w:val="00524755"/>
    <w:rsid w:val="00534C7E"/>
    <w:rsid w:val="00554CD8"/>
    <w:rsid w:val="00557CDF"/>
    <w:rsid w:val="00562F5E"/>
    <w:rsid w:val="005920CA"/>
    <w:rsid w:val="00594CC9"/>
    <w:rsid w:val="005B5B07"/>
    <w:rsid w:val="005C01F6"/>
    <w:rsid w:val="005C3668"/>
    <w:rsid w:val="005C50EE"/>
    <w:rsid w:val="005D3DBB"/>
    <w:rsid w:val="005D4865"/>
    <w:rsid w:val="005D6528"/>
    <w:rsid w:val="005E27DB"/>
    <w:rsid w:val="005E2DBD"/>
    <w:rsid w:val="005F0A52"/>
    <w:rsid w:val="005F7135"/>
    <w:rsid w:val="00600E90"/>
    <w:rsid w:val="00607B21"/>
    <w:rsid w:val="00611093"/>
    <w:rsid w:val="00623C4B"/>
    <w:rsid w:val="0062684F"/>
    <w:rsid w:val="00636A5F"/>
    <w:rsid w:val="00642546"/>
    <w:rsid w:val="00642CA1"/>
    <w:rsid w:val="006553BE"/>
    <w:rsid w:val="00662BB1"/>
    <w:rsid w:val="00665AF1"/>
    <w:rsid w:val="00686444"/>
    <w:rsid w:val="0069148C"/>
    <w:rsid w:val="0069213A"/>
    <w:rsid w:val="006A2577"/>
    <w:rsid w:val="006A7C1F"/>
    <w:rsid w:val="006E2B05"/>
    <w:rsid w:val="006F574C"/>
    <w:rsid w:val="0070001A"/>
    <w:rsid w:val="00707DCF"/>
    <w:rsid w:val="00723F2B"/>
    <w:rsid w:val="00726B34"/>
    <w:rsid w:val="007428A4"/>
    <w:rsid w:val="00763FE3"/>
    <w:rsid w:val="00775B14"/>
    <w:rsid w:val="00791F15"/>
    <w:rsid w:val="007A2DC9"/>
    <w:rsid w:val="007B2DA4"/>
    <w:rsid w:val="007C138F"/>
    <w:rsid w:val="007C55FA"/>
    <w:rsid w:val="007C5758"/>
    <w:rsid w:val="007C6AD0"/>
    <w:rsid w:val="007D7A6C"/>
    <w:rsid w:val="007E2473"/>
    <w:rsid w:val="007E273E"/>
    <w:rsid w:val="007E2BE2"/>
    <w:rsid w:val="007E5246"/>
    <w:rsid w:val="007F4489"/>
    <w:rsid w:val="00803F13"/>
    <w:rsid w:val="00806932"/>
    <w:rsid w:val="00821653"/>
    <w:rsid w:val="00825286"/>
    <w:rsid w:val="00825BE7"/>
    <w:rsid w:val="00833F98"/>
    <w:rsid w:val="00845E0D"/>
    <w:rsid w:val="008461D7"/>
    <w:rsid w:val="00846CA6"/>
    <w:rsid w:val="00850E82"/>
    <w:rsid w:val="008630A2"/>
    <w:rsid w:val="00867D27"/>
    <w:rsid w:val="0087026A"/>
    <w:rsid w:val="0087100A"/>
    <w:rsid w:val="00884664"/>
    <w:rsid w:val="00890754"/>
    <w:rsid w:val="008927A2"/>
    <w:rsid w:val="008A6010"/>
    <w:rsid w:val="008B27F4"/>
    <w:rsid w:val="008C2458"/>
    <w:rsid w:val="008D0046"/>
    <w:rsid w:val="008D2140"/>
    <w:rsid w:val="008D6E85"/>
    <w:rsid w:val="008F5AFB"/>
    <w:rsid w:val="0090451E"/>
    <w:rsid w:val="0090753B"/>
    <w:rsid w:val="009249D1"/>
    <w:rsid w:val="009265C5"/>
    <w:rsid w:val="009308FD"/>
    <w:rsid w:val="00937484"/>
    <w:rsid w:val="0094480D"/>
    <w:rsid w:val="00950F33"/>
    <w:rsid w:val="00954006"/>
    <w:rsid w:val="009601E2"/>
    <w:rsid w:val="00961B04"/>
    <w:rsid w:val="00985940"/>
    <w:rsid w:val="00986D53"/>
    <w:rsid w:val="009A03E3"/>
    <w:rsid w:val="009B106A"/>
    <w:rsid w:val="009B573C"/>
    <w:rsid w:val="009B661A"/>
    <w:rsid w:val="009B7088"/>
    <w:rsid w:val="009B7BCB"/>
    <w:rsid w:val="009D11DC"/>
    <w:rsid w:val="009D4D21"/>
    <w:rsid w:val="009D4E4E"/>
    <w:rsid w:val="009E01AB"/>
    <w:rsid w:val="009F355B"/>
    <w:rsid w:val="00A01A4F"/>
    <w:rsid w:val="00A0320F"/>
    <w:rsid w:val="00A1559D"/>
    <w:rsid w:val="00A15BAB"/>
    <w:rsid w:val="00A20FBB"/>
    <w:rsid w:val="00A23E67"/>
    <w:rsid w:val="00A24255"/>
    <w:rsid w:val="00A34D70"/>
    <w:rsid w:val="00A376D9"/>
    <w:rsid w:val="00A516B3"/>
    <w:rsid w:val="00A54B6F"/>
    <w:rsid w:val="00A54F53"/>
    <w:rsid w:val="00A650C6"/>
    <w:rsid w:val="00A7421D"/>
    <w:rsid w:val="00A81EFD"/>
    <w:rsid w:val="00A82D55"/>
    <w:rsid w:val="00A839CD"/>
    <w:rsid w:val="00A83D31"/>
    <w:rsid w:val="00A93E76"/>
    <w:rsid w:val="00A960BA"/>
    <w:rsid w:val="00AB362B"/>
    <w:rsid w:val="00AC2183"/>
    <w:rsid w:val="00AD09DF"/>
    <w:rsid w:val="00AE07EA"/>
    <w:rsid w:val="00AF4758"/>
    <w:rsid w:val="00B0346F"/>
    <w:rsid w:val="00B040EC"/>
    <w:rsid w:val="00B06B36"/>
    <w:rsid w:val="00B10B95"/>
    <w:rsid w:val="00B1257E"/>
    <w:rsid w:val="00B138CA"/>
    <w:rsid w:val="00B145A4"/>
    <w:rsid w:val="00B26649"/>
    <w:rsid w:val="00B26A35"/>
    <w:rsid w:val="00B30A13"/>
    <w:rsid w:val="00B3559E"/>
    <w:rsid w:val="00B42A6F"/>
    <w:rsid w:val="00B5295B"/>
    <w:rsid w:val="00B52B72"/>
    <w:rsid w:val="00B627B1"/>
    <w:rsid w:val="00B70234"/>
    <w:rsid w:val="00B728CD"/>
    <w:rsid w:val="00B77ADB"/>
    <w:rsid w:val="00B809E7"/>
    <w:rsid w:val="00B8252B"/>
    <w:rsid w:val="00B83F41"/>
    <w:rsid w:val="00B90D44"/>
    <w:rsid w:val="00B91E9B"/>
    <w:rsid w:val="00BB4FA1"/>
    <w:rsid w:val="00BB5A6E"/>
    <w:rsid w:val="00BC65CA"/>
    <w:rsid w:val="00BC7894"/>
    <w:rsid w:val="00BD24F1"/>
    <w:rsid w:val="00BF11B7"/>
    <w:rsid w:val="00BF2473"/>
    <w:rsid w:val="00BF6365"/>
    <w:rsid w:val="00C03372"/>
    <w:rsid w:val="00C05145"/>
    <w:rsid w:val="00C14F32"/>
    <w:rsid w:val="00C162B8"/>
    <w:rsid w:val="00C20A03"/>
    <w:rsid w:val="00C25F6E"/>
    <w:rsid w:val="00C32A57"/>
    <w:rsid w:val="00C603AE"/>
    <w:rsid w:val="00C768CE"/>
    <w:rsid w:val="00C80886"/>
    <w:rsid w:val="00C84924"/>
    <w:rsid w:val="00CA5F8F"/>
    <w:rsid w:val="00CB469A"/>
    <w:rsid w:val="00CB5A94"/>
    <w:rsid w:val="00CC1C5A"/>
    <w:rsid w:val="00CE40A6"/>
    <w:rsid w:val="00CE485F"/>
    <w:rsid w:val="00CF6973"/>
    <w:rsid w:val="00D07266"/>
    <w:rsid w:val="00D10436"/>
    <w:rsid w:val="00D22FE9"/>
    <w:rsid w:val="00D33068"/>
    <w:rsid w:val="00D3408B"/>
    <w:rsid w:val="00D42F62"/>
    <w:rsid w:val="00D455A6"/>
    <w:rsid w:val="00D50E82"/>
    <w:rsid w:val="00D543C0"/>
    <w:rsid w:val="00D57BA8"/>
    <w:rsid w:val="00D81E71"/>
    <w:rsid w:val="00D83CFD"/>
    <w:rsid w:val="00D96D1E"/>
    <w:rsid w:val="00D97110"/>
    <w:rsid w:val="00DA6E29"/>
    <w:rsid w:val="00DA76FF"/>
    <w:rsid w:val="00DB1C7F"/>
    <w:rsid w:val="00DB211F"/>
    <w:rsid w:val="00DC2C84"/>
    <w:rsid w:val="00DC6EA1"/>
    <w:rsid w:val="00DD3DB4"/>
    <w:rsid w:val="00DD47F4"/>
    <w:rsid w:val="00DD5B23"/>
    <w:rsid w:val="00DD5CED"/>
    <w:rsid w:val="00DD6E64"/>
    <w:rsid w:val="00DE03F4"/>
    <w:rsid w:val="00DE4204"/>
    <w:rsid w:val="00DF60BE"/>
    <w:rsid w:val="00DF6B3E"/>
    <w:rsid w:val="00DF76C6"/>
    <w:rsid w:val="00E00E45"/>
    <w:rsid w:val="00E01520"/>
    <w:rsid w:val="00E0210A"/>
    <w:rsid w:val="00E3193E"/>
    <w:rsid w:val="00E40666"/>
    <w:rsid w:val="00E4313E"/>
    <w:rsid w:val="00E51655"/>
    <w:rsid w:val="00E62422"/>
    <w:rsid w:val="00E636ED"/>
    <w:rsid w:val="00E65B05"/>
    <w:rsid w:val="00E67367"/>
    <w:rsid w:val="00E73C29"/>
    <w:rsid w:val="00E8437E"/>
    <w:rsid w:val="00EA24CA"/>
    <w:rsid w:val="00EA3D68"/>
    <w:rsid w:val="00EB37C3"/>
    <w:rsid w:val="00EC10DD"/>
    <w:rsid w:val="00EF6AA5"/>
    <w:rsid w:val="00F06296"/>
    <w:rsid w:val="00F114F6"/>
    <w:rsid w:val="00F12365"/>
    <w:rsid w:val="00F13217"/>
    <w:rsid w:val="00F34286"/>
    <w:rsid w:val="00F47ADD"/>
    <w:rsid w:val="00F47E6A"/>
    <w:rsid w:val="00F50881"/>
    <w:rsid w:val="00F55562"/>
    <w:rsid w:val="00F60EB3"/>
    <w:rsid w:val="00F70438"/>
    <w:rsid w:val="00F76E21"/>
    <w:rsid w:val="00F8035A"/>
    <w:rsid w:val="00F87117"/>
    <w:rsid w:val="00F96857"/>
    <w:rsid w:val="00FA0970"/>
    <w:rsid w:val="00FA3CB6"/>
    <w:rsid w:val="00FA70FD"/>
    <w:rsid w:val="00FB3A83"/>
    <w:rsid w:val="00FB7D1B"/>
    <w:rsid w:val="00FC3611"/>
    <w:rsid w:val="00FC3BB0"/>
    <w:rsid w:val="00FD59E1"/>
    <w:rsid w:val="00FD75FC"/>
    <w:rsid w:val="00FE5A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583CB"/>
  <w15:chartTrackingRefBased/>
  <w15:docId w15:val="{4340657D-4D66-4A7A-B6B3-89C33D7FC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4D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4D70"/>
    <w:pPr>
      <w:spacing w:after="0" w:line="240" w:lineRule="auto"/>
    </w:pPr>
  </w:style>
  <w:style w:type="paragraph" w:styleId="ListParagraph">
    <w:name w:val="List Paragraph"/>
    <w:basedOn w:val="Normal"/>
    <w:uiPriority w:val="34"/>
    <w:qFormat/>
    <w:rsid w:val="00A34D70"/>
    <w:pPr>
      <w:ind w:left="720"/>
      <w:contextualSpacing/>
    </w:pPr>
  </w:style>
  <w:style w:type="paragraph" w:styleId="BalloonText">
    <w:name w:val="Balloon Text"/>
    <w:basedOn w:val="Normal"/>
    <w:link w:val="BalloonTextChar"/>
    <w:uiPriority w:val="99"/>
    <w:semiHidden/>
    <w:unhideWhenUsed/>
    <w:rsid w:val="00E431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13E"/>
    <w:rPr>
      <w:rFonts w:ascii="Segoe UI" w:hAnsi="Segoe UI" w:cs="Segoe UI"/>
      <w:sz w:val="18"/>
      <w:szCs w:val="18"/>
    </w:rPr>
  </w:style>
  <w:style w:type="paragraph" w:styleId="NormalWeb">
    <w:name w:val="Normal (Web)"/>
    <w:basedOn w:val="Normal"/>
    <w:uiPriority w:val="99"/>
    <w:semiHidden/>
    <w:unhideWhenUsed/>
    <w:rsid w:val="00BD24F1"/>
    <w:pPr>
      <w:spacing w:before="100" w:beforeAutospacing="1" w:after="39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534678">
      <w:bodyDiv w:val="1"/>
      <w:marLeft w:val="0"/>
      <w:marRight w:val="0"/>
      <w:marTop w:val="0"/>
      <w:marBottom w:val="0"/>
      <w:divBdr>
        <w:top w:val="none" w:sz="0" w:space="0" w:color="auto"/>
        <w:left w:val="none" w:sz="0" w:space="0" w:color="auto"/>
        <w:bottom w:val="none" w:sz="0" w:space="0" w:color="auto"/>
        <w:right w:val="none" w:sz="0" w:space="0" w:color="auto"/>
      </w:divBdr>
      <w:divsChild>
        <w:div w:id="2039163998">
          <w:marLeft w:val="0"/>
          <w:marRight w:val="0"/>
          <w:marTop w:val="480"/>
          <w:marBottom w:val="480"/>
          <w:divBdr>
            <w:top w:val="none" w:sz="0" w:space="0" w:color="auto"/>
            <w:left w:val="none" w:sz="0" w:space="0" w:color="auto"/>
            <w:bottom w:val="none" w:sz="0" w:space="0" w:color="auto"/>
            <w:right w:val="none" w:sz="0" w:space="0" w:color="auto"/>
          </w:divBdr>
          <w:divsChild>
            <w:div w:id="1598977025">
              <w:marLeft w:val="0"/>
              <w:marRight w:val="0"/>
              <w:marTop w:val="0"/>
              <w:marBottom w:val="0"/>
              <w:divBdr>
                <w:top w:val="none" w:sz="0" w:space="0" w:color="auto"/>
                <w:left w:val="none" w:sz="0" w:space="0" w:color="auto"/>
                <w:bottom w:val="none" w:sz="0" w:space="0" w:color="auto"/>
                <w:right w:val="none" w:sz="0" w:space="0" w:color="auto"/>
              </w:divBdr>
              <w:divsChild>
                <w:div w:id="1209221387">
                  <w:marLeft w:val="0"/>
                  <w:marRight w:val="-26"/>
                  <w:marTop w:val="0"/>
                  <w:marBottom w:val="0"/>
                  <w:divBdr>
                    <w:top w:val="none" w:sz="0" w:space="0" w:color="auto"/>
                    <w:left w:val="none" w:sz="0" w:space="0" w:color="auto"/>
                    <w:bottom w:val="none" w:sz="0" w:space="0" w:color="auto"/>
                    <w:right w:val="none" w:sz="0" w:space="0" w:color="auto"/>
                  </w:divBdr>
                  <w:divsChild>
                    <w:div w:id="1163278045">
                      <w:marLeft w:val="7"/>
                      <w:marRight w:val="34"/>
                      <w:marTop w:val="0"/>
                      <w:marBottom w:val="0"/>
                      <w:divBdr>
                        <w:top w:val="none" w:sz="0" w:space="0" w:color="auto"/>
                        <w:left w:val="none" w:sz="0" w:space="0" w:color="auto"/>
                        <w:bottom w:val="none" w:sz="0" w:space="0" w:color="auto"/>
                        <w:right w:val="none" w:sz="0" w:space="0" w:color="auto"/>
                      </w:divBdr>
                      <w:divsChild>
                        <w:div w:id="10751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Morgan</dc:creator>
  <cp:keywords/>
  <dc:description/>
  <cp:lastModifiedBy>Judith Morgan</cp:lastModifiedBy>
  <cp:revision>13</cp:revision>
  <cp:lastPrinted>2019-04-02T09:52:00Z</cp:lastPrinted>
  <dcterms:created xsi:type="dcterms:W3CDTF">2019-04-02T09:52:00Z</dcterms:created>
  <dcterms:modified xsi:type="dcterms:W3CDTF">2019-04-08T06:31:00Z</dcterms:modified>
</cp:coreProperties>
</file>